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A89" w:rsidRPr="00BC69D3" w:rsidRDefault="00082A89" w:rsidP="00082A89">
      <w:pPr>
        <w:ind w:left="-1134" w:firstLine="720"/>
        <w:contextualSpacing/>
        <w:jc w:val="center"/>
        <w:rPr>
          <w:rFonts w:ascii="Times New Roman" w:hAnsi="Times New Roman" w:cs="Times New Roman"/>
          <w:b/>
          <w:sz w:val="40"/>
          <w:szCs w:val="40"/>
          <w:lang w:val="ru-RU"/>
        </w:rPr>
      </w:pPr>
      <w:bookmarkStart w:id="0" w:name="_GoBack"/>
      <w:bookmarkEnd w:id="0"/>
      <w:r w:rsidRPr="00BC69D3">
        <w:rPr>
          <w:rFonts w:ascii="Times New Roman" w:hAnsi="Times New Roman" w:cs="Times New Roman"/>
          <w:b/>
          <w:sz w:val="40"/>
          <w:szCs w:val="40"/>
          <w:lang w:val="ru-RU"/>
        </w:rPr>
        <w:t>АДМИНИСТРАТИВНАЯ ПРОЦЕДУРА</w:t>
      </w:r>
    </w:p>
    <w:p w:rsidR="00082A89" w:rsidRDefault="00082A89" w:rsidP="00082A89">
      <w:pPr>
        <w:ind w:left="-1134" w:firstLine="720"/>
        <w:contextualSpacing/>
        <w:jc w:val="center"/>
        <w:rPr>
          <w:rFonts w:ascii="Times New Roman" w:hAnsi="Times New Roman" w:cs="Times New Roman"/>
          <w:i/>
          <w:sz w:val="28"/>
          <w:szCs w:val="28"/>
          <w:lang w:val="ru-RU"/>
        </w:rPr>
      </w:pPr>
      <w:r w:rsidRPr="00924F8B">
        <w:rPr>
          <w:rFonts w:ascii="Times New Roman" w:hAnsi="Times New Roman" w:cs="Times New Roman"/>
          <w:i/>
          <w:sz w:val="28"/>
          <w:szCs w:val="28"/>
          <w:lang w:val="ru-RU"/>
        </w:rPr>
        <w:t>(Указ Президента Республики Беларусь от 26 апреля 2010 года № 200 «О</w:t>
      </w:r>
      <w:r>
        <w:rPr>
          <w:rFonts w:ascii="Times New Roman" w:hAnsi="Times New Roman" w:cs="Times New Roman"/>
          <w:i/>
          <w:sz w:val="28"/>
          <w:szCs w:val="28"/>
          <w:lang w:val="ru-RU"/>
        </w:rPr>
        <w:t xml:space="preserve">б административных процедурах, </w:t>
      </w:r>
      <w:r w:rsidRPr="00924F8B">
        <w:rPr>
          <w:rFonts w:ascii="Times New Roman" w:hAnsi="Times New Roman" w:cs="Times New Roman"/>
          <w:i/>
          <w:sz w:val="28"/>
          <w:szCs w:val="28"/>
          <w:lang w:val="ru-RU"/>
        </w:rPr>
        <w:t>осуществляемых государственными органами</w:t>
      </w:r>
    </w:p>
    <w:p w:rsidR="00082A89" w:rsidRPr="00924F8B" w:rsidRDefault="00082A89" w:rsidP="00082A89">
      <w:pPr>
        <w:ind w:left="-1134" w:firstLine="720"/>
        <w:contextualSpacing/>
        <w:jc w:val="center"/>
        <w:rPr>
          <w:rFonts w:ascii="Times New Roman" w:hAnsi="Times New Roman" w:cs="Times New Roman"/>
          <w:i/>
          <w:sz w:val="28"/>
          <w:szCs w:val="28"/>
          <w:lang w:val="ru-RU"/>
        </w:rPr>
      </w:pPr>
      <w:r w:rsidRPr="00924F8B">
        <w:rPr>
          <w:rFonts w:ascii="Times New Roman" w:hAnsi="Times New Roman" w:cs="Times New Roman"/>
          <w:i/>
          <w:sz w:val="28"/>
          <w:szCs w:val="28"/>
          <w:lang w:val="ru-RU"/>
        </w:rPr>
        <w:t xml:space="preserve"> и иными организациями по заявлениям граждан»)</w:t>
      </w:r>
    </w:p>
    <w:p w:rsidR="00082A89" w:rsidRPr="00924F8B" w:rsidRDefault="00082A89" w:rsidP="00082A89">
      <w:pPr>
        <w:ind w:left="-1134" w:firstLine="720"/>
        <w:contextualSpacing/>
        <w:jc w:val="center"/>
        <w:rPr>
          <w:rFonts w:ascii="Times New Roman" w:hAnsi="Times New Roman" w:cs="Times New Roman"/>
          <w:b/>
          <w:sz w:val="32"/>
          <w:szCs w:val="32"/>
          <w:u w:val="single"/>
          <w:lang w:val="ru-RU"/>
        </w:rPr>
      </w:pPr>
      <w:r w:rsidRPr="00924F8B">
        <w:rPr>
          <w:rFonts w:ascii="Times New Roman" w:hAnsi="Times New Roman" w:cs="Times New Roman"/>
          <w:b/>
          <w:sz w:val="32"/>
          <w:szCs w:val="32"/>
          <w:u w:val="single"/>
          <w:lang w:val="ru-RU"/>
        </w:rPr>
        <w:t>2.47 Принятие решения о досрочном распоряжении средствами семейного</w:t>
      </w:r>
      <w:r>
        <w:rPr>
          <w:rFonts w:ascii="Times New Roman" w:hAnsi="Times New Roman" w:cs="Times New Roman"/>
          <w:b/>
          <w:sz w:val="32"/>
          <w:szCs w:val="32"/>
          <w:u w:val="single"/>
          <w:lang w:val="ru-RU"/>
        </w:rPr>
        <w:t xml:space="preserve"> </w:t>
      </w:r>
      <w:r w:rsidRPr="00924F8B">
        <w:rPr>
          <w:rFonts w:ascii="Times New Roman" w:hAnsi="Times New Roman" w:cs="Times New Roman"/>
          <w:b/>
          <w:sz w:val="32"/>
          <w:szCs w:val="32"/>
          <w:u w:val="single"/>
          <w:lang w:val="ru-RU"/>
        </w:rPr>
        <w:t>капитала:</w:t>
      </w:r>
    </w:p>
    <w:p w:rsidR="00082A89" w:rsidRDefault="000E2C7B" w:rsidP="000E2C7B">
      <w:pPr>
        <w:ind w:left="-1134" w:firstLine="720"/>
        <w:contextualSpacing/>
        <w:jc w:val="center"/>
        <w:rPr>
          <w:rFonts w:ascii="Times New Roman" w:hAnsi="Times New Roman" w:cs="Times New Roman"/>
          <w:b/>
          <w:sz w:val="32"/>
          <w:szCs w:val="32"/>
          <w:u w:val="single"/>
          <w:lang w:val="ru-RU"/>
        </w:rPr>
      </w:pPr>
      <w:r>
        <w:rPr>
          <w:rFonts w:ascii="Times New Roman" w:hAnsi="Times New Roman" w:cs="Times New Roman"/>
          <w:b/>
          <w:sz w:val="32"/>
          <w:szCs w:val="32"/>
          <w:u w:val="single"/>
          <w:lang w:val="ru-RU"/>
        </w:rPr>
        <w:t>2.47.1</w:t>
      </w:r>
      <w:r w:rsidR="00082A89" w:rsidRPr="00924F8B">
        <w:rPr>
          <w:rFonts w:ascii="Times New Roman" w:hAnsi="Times New Roman" w:cs="Times New Roman"/>
          <w:b/>
          <w:sz w:val="32"/>
          <w:szCs w:val="32"/>
          <w:u w:val="single"/>
          <w:lang w:val="ru-RU"/>
        </w:rPr>
        <w:t xml:space="preserve"> </w:t>
      </w:r>
      <w:r w:rsidRPr="000E2C7B">
        <w:rPr>
          <w:rFonts w:ascii="Times New Roman" w:hAnsi="Times New Roman" w:cs="Times New Roman"/>
          <w:b/>
          <w:sz w:val="32"/>
          <w:szCs w:val="32"/>
          <w:u w:val="single"/>
          <w:lang w:val="ru-RU"/>
        </w:rPr>
        <w:t>на строительство (реконструкцию), приобретение жилых помещений, приобретение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ими</w:t>
      </w:r>
    </w:p>
    <w:p w:rsidR="00082A89" w:rsidRDefault="00082A89" w:rsidP="00082A89">
      <w:pPr>
        <w:ind w:left="-1134" w:firstLine="720"/>
        <w:contextualSpacing/>
        <w:jc w:val="both"/>
        <w:rPr>
          <w:rFonts w:ascii="Times New Roman" w:hAnsi="Times New Roman" w:cs="Times New Roman"/>
          <w:sz w:val="28"/>
          <w:szCs w:val="28"/>
          <w:lang w:val="ru-RU"/>
        </w:rPr>
      </w:pPr>
      <w:r w:rsidRPr="003B1286">
        <w:rPr>
          <w:rFonts w:ascii="Times New Roman" w:hAnsi="Times New Roman" w:cs="Times New Roman"/>
          <w:sz w:val="28"/>
          <w:szCs w:val="28"/>
          <w:lang w:val="ru-RU"/>
        </w:rPr>
        <w:t>Предвар</w:t>
      </w:r>
      <w:r w:rsidR="0004236F">
        <w:rPr>
          <w:rFonts w:ascii="Times New Roman" w:hAnsi="Times New Roman" w:cs="Times New Roman"/>
          <w:sz w:val="28"/>
          <w:szCs w:val="28"/>
          <w:lang w:val="ru-RU"/>
        </w:rPr>
        <w:t>ительное консультирование (с 8.3</w:t>
      </w:r>
      <w:r>
        <w:rPr>
          <w:rFonts w:ascii="Times New Roman" w:hAnsi="Times New Roman" w:cs="Times New Roman"/>
          <w:sz w:val="28"/>
          <w:szCs w:val="28"/>
          <w:lang w:val="ru-RU"/>
        </w:rPr>
        <w:t xml:space="preserve">0 до 17.30, перерыв с 13.00 до 14.00, </w:t>
      </w:r>
      <w:r w:rsidRPr="003B1286">
        <w:rPr>
          <w:rFonts w:ascii="Times New Roman" w:hAnsi="Times New Roman" w:cs="Times New Roman"/>
          <w:sz w:val="28"/>
          <w:szCs w:val="28"/>
          <w:lang w:val="ru-RU"/>
        </w:rPr>
        <w:t>выходные – суббота, воскресе</w:t>
      </w:r>
      <w:r>
        <w:rPr>
          <w:rFonts w:ascii="Times New Roman" w:hAnsi="Times New Roman" w:cs="Times New Roman"/>
          <w:sz w:val="28"/>
          <w:szCs w:val="28"/>
          <w:lang w:val="ru-RU"/>
        </w:rPr>
        <w:t xml:space="preserve">нье) и осуществление указанной </w:t>
      </w:r>
      <w:r w:rsidRPr="003B1286">
        <w:rPr>
          <w:rFonts w:ascii="Times New Roman" w:hAnsi="Times New Roman" w:cs="Times New Roman"/>
          <w:sz w:val="28"/>
          <w:szCs w:val="28"/>
          <w:lang w:val="ru-RU"/>
        </w:rPr>
        <w:t xml:space="preserve">административной процедуры выполняют специалисты по социальной работе </w:t>
      </w:r>
      <w:r>
        <w:rPr>
          <w:rFonts w:ascii="Times New Roman" w:hAnsi="Times New Roman" w:cs="Times New Roman"/>
          <w:sz w:val="28"/>
          <w:szCs w:val="28"/>
          <w:lang w:val="ru-RU"/>
        </w:rPr>
        <w:t xml:space="preserve">учреждения </w:t>
      </w:r>
      <w:r w:rsidRPr="003B1286">
        <w:rPr>
          <w:rFonts w:ascii="Times New Roman" w:hAnsi="Times New Roman" w:cs="Times New Roman"/>
          <w:sz w:val="28"/>
          <w:szCs w:val="28"/>
          <w:lang w:val="ru-RU"/>
        </w:rPr>
        <w:t>«</w:t>
      </w:r>
      <w:r>
        <w:rPr>
          <w:rFonts w:ascii="Times New Roman" w:hAnsi="Times New Roman" w:cs="Times New Roman"/>
          <w:sz w:val="28"/>
          <w:szCs w:val="28"/>
          <w:lang w:val="ru-RU"/>
        </w:rPr>
        <w:t>Т</w:t>
      </w:r>
      <w:r w:rsidRPr="003B1286">
        <w:rPr>
          <w:rFonts w:ascii="Times New Roman" w:hAnsi="Times New Roman" w:cs="Times New Roman"/>
          <w:sz w:val="28"/>
          <w:szCs w:val="28"/>
          <w:lang w:val="ru-RU"/>
        </w:rPr>
        <w:t>ерриториальный центр социального обслуживания населения</w:t>
      </w:r>
      <w:r>
        <w:rPr>
          <w:rFonts w:ascii="Times New Roman" w:hAnsi="Times New Roman" w:cs="Times New Roman"/>
          <w:sz w:val="28"/>
          <w:szCs w:val="28"/>
          <w:lang w:val="ru-RU"/>
        </w:rPr>
        <w:t xml:space="preserve"> Добрушского района» </w:t>
      </w:r>
      <w:r w:rsidRPr="003B1286">
        <w:rPr>
          <w:rFonts w:ascii="Times New Roman" w:hAnsi="Times New Roman" w:cs="Times New Roman"/>
          <w:sz w:val="28"/>
          <w:szCs w:val="28"/>
          <w:lang w:val="ru-RU"/>
        </w:rPr>
        <w:t>(тел.</w:t>
      </w:r>
      <w:r>
        <w:rPr>
          <w:rFonts w:ascii="Times New Roman" w:hAnsi="Times New Roman" w:cs="Times New Roman"/>
          <w:sz w:val="28"/>
          <w:szCs w:val="28"/>
          <w:lang w:val="ru-RU"/>
        </w:rPr>
        <w:t>5-86-6</w:t>
      </w:r>
      <w:r w:rsidR="00EF5881">
        <w:rPr>
          <w:rFonts w:ascii="Times New Roman" w:hAnsi="Times New Roman" w:cs="Times New Roman"/>
          <w:sz w:val="28"/>
          <w:szCs w:val="28"/>
          <w:lang w:val="ru-RU"/>
        </w:rPr>
        <w:t>3</w:t>
      </w:r>
      <w:r w:rsidRPr="003B1286">
        <w:rPr>
          <w:rFonts w:ascii="Times New Roman" w:hAnsi="Times New Roman" w:cs="Times New Roman"/>
          <w:sz w:val="28"/>
          <w:szCs w:val="28"/>
          <w:lang w:val="ru-RU"/>
        </w:rPr>
        <w:t xml:space="preserve">), по адресу: </w:t>
      </w:r>
      <w:proofErr w:type="spellStart"/>
      <w:r>
        <w:rPr>
          <w:rFonts w:ascii="Times New Roman" w:hAnsi="Times New Roman" w:cs="Times New Roman"/>
          <w:sz w:val="28"/>
          <w:szCs w:val="28"/>
          <w:lang w:val="ru-RU"/>
        </w:rPr>
        <w:t>г.Добруш</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ул.Фрунзе</w:t>
      </w:r>
      <w:proofErr w:type="spellEnd"/>
      <w:r>
        <w:rPr>
          <w:rFonts w:ascii="Times New Roman" w:hAnsi="Times New Roman" w:cs="Times New Roman"/>
          <w:sz w:val="28"/>
          <w:szCs w:val="28"/>
          <w:lang w:val="ru-RU"/>
        </w:rPr>
        <w:t>, д.5.</w:t>
      </w:r>
    </w:p>
    <w:p w:rsidR="00082A89" w:rsidRDefault="00082A89" w:rsidP="00082A89">
      <w:pPr>
        <w:ind w:left="-1134" w:firstLine="720"/>
        <w:contextualSpacing/>
        <w:jc w:val="both"/>
        <w:rPr>
          <w:rFonts w:ascii="Times New Roman" w:hAnsi="Times New Roman" w:cs="Times New Roman"/>
          <w:sz w:val="28"/>
          <w:szCs w:val="28"/>
          <w:lang w:val="ru-RU"/>
        </w:rPr>
      </w:pPr>
      <w:r w:rsidRPr="003B1286">
        <w:rPr>
          <w:rFonts w:ascii="Times New Roman" w:hAnsi="Times New Roman" w:cs="Times New Roman"/>
          <w:sz w:val="28"/>
          <w:szCs w:val="28"/>
          <w:lang w:val="ru-RU"/>
        </w:rPr>
        <w:t xml:space="preserve">Заполненное заявление и документы и </w:t>
      </w:r>
      <w:r>
        <w:rPr>
          <w:rFonts w:ascii="Times New Roman" w:hAnsi="Times New Roman" w:cs="Times New Roman"/>
          <w:sz w:val="28"/>
          <w:szCs w:val="28"/>
          <w:lang w:val="ru-RU"/>
        </w:rPr>
        <w:t xml:space="preserve">(или) сведения, представляемые </w:t>
      </w:r>
      <w:r w:rsidRPr="003B1286">
        <w:rPr>
          <w:rFonts w:ascii="Times New Roman" w:hAnsi="Times New Roman" w:cs="Times New Roman"/>
          <w:sz w:val="28"/>
          <w:szCs w:val="28"/>
          <w:lang w:val="ru-RU"/>
        </w:rPr>
        <w:t>гражданином для осуществления администр</w:t>
      </w:r>
      <w:r>
        <w:rPr>
          <w:rFonts w:ascii="Times New Roman" w:hAnsi="Times New Roman" w:cs="Times New Roman"/>
          <w:sz w:val="28"/>
          <w:szCs w:val="28"/>
          <w:lang w:val="ru-RU"/>
        </w:rPr>
        <w:t xml:space="preserve">ативной процедуры, подаются по </w:t>
      </w:r>
      <w:r w:rsidRPr="003B1286">
        <w:rPr>
          <w:rFonts w:ascii="Times New Roman" w:hAnsi="Times New Roman" w:cs="Times New Roman"/>
          <w:sz w:val="28"/>
          <w:szCs w:val="28"/>
          <w:lang w:val="ru-RU"/>
        </w:rPr>
        <w:t xml:space="preserve">адресу: </w:t>
      </w:r>
      <w:proofErr w:type="spellStart"/>
      <w:r>
        <w:rPr>
          <w:rFonts w:ascii="Times New Roman" w:hAnsi="Times New Roman" w:cs="Times New Roman"/>
          <w:sz w:val="28"/>
          <w:szCs w:val="28"/>
          <w:lang w:val="ru-RU"/>
        </w:rPr>
        <w:t>г.Добруш</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ул.кн.Паскевича</w:t>
      </w:r>
      <w:proofErr w:type="spellEnd"/>
      <w:r>
        <w:rPr>
          <w:rFonts w:ascii="Times New Roman" w:hAnsi="Times New Roman" w:cs="Times New Roman"/>
          <w:sz w:val="28"/>
          <w:szCs w:val="28"/>
          <w:lang w:val="ru-RU"/>
        </w:rPr>
        <w:t>, д.</w:t>
      </w:r>
      <w:r w:rsidR="00EF5881">
        <w:rPr>
          <w:rFonts w:ascii="Times New Roman" w:hAnsi="Times New Roman" w:cs="Times New Roman"/>
          <w:sz w:val="28"/>
          <w:szCs w:val="28"/>
          <w:lang w:val="ru-RU"/>
        </w:rPr>
        <w:t>10</w:t>
      </w:r>
      <w:r>
        <w:rPr>
          <w:rFonts w:ascii="Times New Roman" w:hAnsi="Times New Roman" w:cs="Times New Roman"/>
          <w:sz w:val="28"/>
          <w:szCs w:val="28"/>
          <w:lang w:val="ru-RU"/>
        </w:rPr>
        <w:t xml:space="preserve">, </w:t>
      </w:r>
      <w:r w:rsidRPr="003B1286">
        <w:rPr>
          <w:rFonts w:ascii="Times New Roman" w:hAnsi="Times New Roman" w:cs="Times New Roman"/>
          <w:sz w:val="28"/>
          <w:szCs w:val="28"/>
          <w:lang w:val="ru-RU"/>
        </w:rPr>
        <w:t xml:space="preserve">служба «одно окно» </w:t>
      </w:r>
      <w:r>
        <w:rPr>
          <w:rFonts w:ascii="Times New Roman" w:hAnsi="Times New Roman" w:cs="Times New Roman"/>
          <w:sz w:val="28"/>
          <w:szCs w:val="28"/>
          <w:lang w:val="ru-RU"/>
        </w:rPr>
        <w:t xml:space="preserve">Добрушского </w:t>
      </w:r>
      <w:r w:rsidRPr="003B1286">
        <w:rPr>
          <w:rFonts w:ascii="Times New Roman" w:hAnsi="Times New Roman" w:cs="Times New Roman"/>
          <w:sz w:val="28"/>
          <w:szCs w:val="28"/>
          <w:lang w:val="ru-RU"/>
        </w:rPr>
        <w:t>ра</w:t>
      </w:r>
      <w:r>
        <w:rPr>
          <w:rFonts w:ascii="Times New Roman" w:hAnsi="Times New Roman" w:cs="Times New Roman"/>
          <w:sz w:val="28"/>
          <w:szCs w:val="28"/>
          <w:lang w:val="ru-RU"/>
        </w:rPr>
        <w:t>йонного исполнительного комитета.</w:t>
      </w:r>
    </w:p>
    <w:p w:rsidR="00082A89" w:rsidRPr="00846785" w:rsidRDefault="00082A89" w:rsidP="00082A89">
      <w:pPr>
        <w:pStyle w:val="a3"/>
        <w:rPr>
          <w:rFonts w:ascii="Times New Roman" w:hAnsi="Times New Roman" w:cs="Times New Roman"/>
          <w:color w:val="auto"/>
          <w:sz w:val="36"/>
          <w:szCs w:val="36"/>
          <w:lang w:val="ru-RU"/>
        </w:rPr>
      </w:pPr>
      <w:r w:rsidRPr="00846785">
        <w:rPr>
          <w:rFonts w:ascii="Times New Roman" w:hAnsi="Times New Roman" w:cs="Times New Roman"/>
          <w:color w:val="auto"/>
          <w:sz w:val="36"/>
          <w:szCs w:val="36"/>
          <w:lang w:val="ru-RU"/>
        </w:rPr>
        <w:t>Документы и (или) сведения, представляемые гражданином для осуществления административной процедуры:</w:t>
      </w:r>
    </w:p>
    <w:p w:rsidR="00082A89" w:rsidRDefault="00082A89" w:rsidP="00082A89">
      <w:pPr>
        <w:pStyle w:val="a5"/>
        <w:numPr>
          <w:ilvl w:val="0"/>
          <w:numId w:val="4"/>
        </w:numPr>
        <w:jc w:val="both"/>
        <w:rPr>
          <w:rFonts w:ascii="Times New Roman" w:hAnsi="Times New Roman" w:cs="Times New Roman"/>
          <w:sz w:val="28"/>
          <w:szCs w:val="28"/>
          <w:lang w:val="ru-RU"/>
        </w:rPr>
      </w:pPr>
      <w:r w:rsidRPr="00082A89">
        <w:rPr>
          <w:rFonts w:ascii="Times New Roman" w:hAnsi="Times New Roman" w:cs="Times New Roman"/>
          <w:sz w:val="28"/>
          <w:szCs w:val="28"/>
          <w:lang w:val="ru-RU"/>
        </w:rPr>
        <w:t>Заявление</w:t>
      </w:r>
      <w:r w:rsidR="0004236F">
        <w:rPr>
          <w:rFonts w:ascii="Times New Roman" w:hAnsi="Times New Roman" w:cs="Times New Roman"/>
          <w:sz w:val="28"/>
          <w:szCs w:val="28"/>
          <w:lang w:val="ru-RU"/>
        </w:rPr>
        <w:t>;</w:t>
      </w:r>
    </w:p>
    <w:p w:rsidR="00082A89" w:rsidRDefault="00082A89" w:rsidP="00082A89">
      <w:pPr>
        <w:pStyle w:val="a5"/>
        <w:numPr>
          <w:ilvl w:val="0"/>
          <w:numId w:val="4"/>
        </w:numPr>
        <w:jc w:val="both"/>
        <w:rPr>
          <w:rFonts w:ascii="Times New Roman" w:hAnsi="Times New Roman" w:cs="Times New Roman"/>
          <w:sz w:val="28"/>
          <w:szCs w:val="28"/>
          <w:lang w:val="ru-RU"/>
        </w:rPr>
      </w:pPr>
      <w:r w:rsidRPr="00082A89">
        <w:rPr>
          <w:rFonts w:ascii="Times New Roman" w:hAnsi="Times New Roman" w:cs="Times New Roman"/>
          <w:sz w:val="28"/>
          <w:szCs w:val="28"/>
          <w:lang w:val="ru-RU"/>
        </w:rPr>
        <w:t>паспорт или иной документ, удостоверяющий личность</w:t>
      </w:r>
      <w:r w:rsidR="0004236F">
        <w:rPr>
          <w:rFonts w:ascii="Times New Roman" w:hAnsi="Times New Roman" w:cs="Times New Roman"/>
          <w:sz w:val="28"/>
          <w:szCs w:val="28"/>
          <w:lang w:val="ru-RU"/>
        </w:rPr>
        <w:t>;</w:t>
      </w:r>
    </w:p>
    <w:p w:rsidR="00082A89" w:rsidRDefault="00082A89" w:rsidP="00082A89">
      <w:pPr>
        <w:pStyle w:val="a5"/>
        <w:numPr>
          <w:ilvl w:val="0"/>
          <w:numId w:val="4"/>
        </w:numPr>
        <w:jc w:val="both"/>
        <w:rPr>
          <w:rFonts w:ascii="Times New Roman" w:hAnsi="Times New Roman" w:cs="Times New Roman"/>
          <w:sz w:val="28"/>
          <w:szCs w:val="28"/>
          <w:lang w:val="ru-RU"/>
        </w:rPr>
      </w:pPr>
      <w:r w:rsidRPr="00082A89">
        <w:rPr>
          <w:rFonts w:ascii="Times New Roman" w:hAnsi="Times New Roman" w:cs="Times New Roman"/>
          <w:sz w:val="28"/>
          <w:szCs w:val="28"/>
          <w:lang w:val="ru-RU"/>
        </w:rPr>
        <w:t>решение или копия решения (выписка из решения) о назначении семейного капитала</w:t>
      </w:r>
      <w:r w:rsidR="0004236F">
        <w:rPr>
          <w:rFonts w:ascii="Times New Roman" w:hAnsi="Times New Roman" w:cs="Times New Roman"/>
          <w:sz w:val="28"/>
          <w:szCs w:val="28"/>
          <w:lang w:val="ru-RU"/>
        </w:rPr>
        <w:t>;</w:t>
      </w:r>
    </w:p>
    <w:p w:rsidR="00082A89" w:rsidRDefault="00082A89" w:rsidP="00082A89">
      <w:pPr>
        <w:pStyle w:val="a5"/>
        <w:numPr>
          <w:ilvl w:val="0"/>
          <w:numId w:val="4"/>
        </w:numPr>
        <w:jc w:val="both"/>
        <w:rPr>
          <w:rFonts w:ascii="Times New Roman" w:hAnsi="Times New Roman" w:cs="Times New Roman"/>
          <w:sz w:val="28"/>
          <w:szCs w:val="28"/>
          <w:lang w:val="ru-RU"/>
        </w:rPr>
      </w:pPr>
      <w:r w:rsidRPr="00082A89">
        <w:rPr>
          <w:rFonts w:ascii="Times New Roman" w:hAnsi="Times New Roman" w:cs="Times New Roman"/>
          <w:sz w:val="28"/>
          <w:szCs w:val="28"/>
          <w:lang w:val="ru-RU"/>
        </w:rPr>
        <w:t xml:space="preserve">справка о состоянии на учете нуждающихся в улучшении жилищных условий на дату обращения (при строительстве (реконструкции), приобретении жилых помещений, приобретении доли (долей) в праве собственности на них) или на дату заключения кредитного договора, договора займа (при погашении задолженности по кредитам, займам организаций, предоставленным на </w:t>
      </w:r>
      <w:r w:rsidRPr="00082A89">
        <w:rPr>
          <w:rFonts w:ascii="Times New Roman" w:hAnsi="Times New Roman" w:cs="Times New Roman"/>
          <w:sz w:val="28"/>
          <w:szCs w:val="28"/>
          <w:lang w:val="ru-RU"/>
        </w:rPr>
        <w:lastRenderedPageBreak/>
        <w:t>указанные цели) – в случае состояния на учете нуждающихся в улучшении жилищных условий по месту работы (службы)</w:t>
      </w:r>
      <w:r w:rsidR="0004236F">
        <w:rPr>
          <w:rFonts w:ascii="Times New Roman" w:hAnsi="Times New Roman" w:cs="Times New Roman"/>
          <w:sz w:val="28"/>
          <w:szCs w:val="28"/>
          <w:lang w:val="ru-RU"/>
        </w:rPr>
        <w:t>;</w:t>
      </w:r>
    </w:p>
    <w:p w:rsidR="00082A89" w:rsidRDefault="00082A89" w:rsidP="00082A89">
      <w:pPr>
        <w:pStyle w:val="a5"/>
        <w:numPr>
          <w:ilvl w:val="0"/>
          <w:numId w:val="4"/>
        </w:numPr>
        <w:jc w:val="both"/>
        <w:rPr>
          <w:rFonts w:ascii="Times New Roman" w:hAnsi="Times New Roman" w:cs="Times New Roman"/>
          <w:sz w:val="28"/>
          <w:szCs w:val="28"/>
          <w:lang w:val="ru-RU"/>
        </w:rPr>
      </w:pPr>
      <w:r w:rsidRPr="00082A89">
        <w:rPr>
          <w:rFonts w:ascii="Times New Roman" w:hAnsi="Times New Roman" w:cs="Times New Roman"/>
          <w:sz w:val="28"/>
          <w:szCs w:val="28"/>
          <w:lang w:val="ru-RU"/>
        </w:rP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документы, подтверждающие наличие согласованной проектной документации и разрешения на строительство (реконструкцию), – в случае строительства (реконструкции) одноквартирного жилого дома, квартиры в блокированном жилом доме</w:t>
      </w:r>
      <w:r w:rsidR="0004236F">
        <w:rPr>
          <w:rFonts w:ascii="Times New Roman" w:hAnsi="Times New Roman" w:cs="Times New Roman"/>
          <w:sz w:val="28"/>
          <w:szCs w:val="28"/>
          <w:lang w:val="ru-RU"/>
        </w:rPr>
        <w:t>;</w:t>
      </w:r>
    </w:p>
    <w:p w:rsidR="00082A89" w:rsidRDefault="00082A89" w:rsidP="00082A89">
      <w:pPr>
        <w:pStyle w:val="a5"/>
        <w:numPr>
          <w:ilvl w:val="0"/>
          <w:numId w:val="4"/>
        </w:numPr>
        <w:jc w:val="both"/>
        <w:rPr>
          <w:rFonts w:ascii="Times New Roman" w:hAnsi="Times New Roman" w:cs="Times New Roman"/>
          <w:sz w:val="28"/>
          <w:szCs w:val="28"/>
          <w:lang w:val="ru-RU"/>
        </w:rPr>
      </w:pPr>
      <w:r w:rsidRPr="00082A89">
        <w:rPr>
          <w:rFonts w:ascii="Times New Roman" w:hAnsi="Times New Roman" w:cs="Times New Roman"/>
          <w:sz w:val="28"/>
          <w:szCs w:val="28"/>
          <w:lang w:val="ru-RU"/>
        </w:rPr>
        <w:t>договор создания объекта долевого строительства – в случае строительства (реконструкции) жилого помещения в порядке долевого участия в жилищном строительстве</w:t>
      </w:r>
      <w:r w:rsidR="0004236F">
        <w:rPr>
          <w:rFonts w:ascii="Times New Roman" w:hAnsi="Times New Roman" w:cs="Times New Roman"/>
          <w:sz w:val="28"/>
          <w:szCs w:val="28"/>
          <w:lang w:val="ru-RU"/>
        </w:rPr>
        <w:t>;</w:t>
      </w:r>
    </w:p>
    <w:p w:rsidR="00082A89" w:rsidRDefault="00082A89" w:rsidP="00082A89">
      <w:pPr>
        <w:pStyle w:val="a5"/>
        <w:numPr>
          <w:ilvl w:val="0"/>
          <w:numId w:val="4"/>
        </w:numPr>
        <w:jc w:val="both"/>
        <w:rPr>
          <w:rFonts w:ascii="Times New Roman" w:hAnsi="Times New Roman" w:cs="Times New Roman"/>
          <w:sz w:val="28"/>
          <w:szCs w:val="28"/>
          <w:lang w:val="ru-RU"/>
        </w:rPr>
      </w:pPr>
      <w:r w:rsidRPr="00082A89">
        <w:rPr>
          <w:rFonts w:ascii="Times New Roman" w:hAnsi="Times New Roman" w:cs="Times New Roman"/>
          <w:sz w:val="28"/>
          <w:szCs w:val="28"/>
          <w:lang w:val="ru-RU"/>
        </w:rPr>
        <w:t>выписка из решения общего собрания организации застройщиков (собрания уполномоченных) о приеме гражданина в эту организацию – в случае строительства (реконструкции) жилого помещения в составе организации застройщиков</w:t>
      </w:r>
      <w:r w:rsidR="0004236F">
        <w:rPr>
          <w:rFonts w:ascii="Times New Roman" w:hAnsi="Times New Roman" w:cs="Times New Roman"/>
          <w:sz w:val="28"/>
          <w:szCs w:val="28"/>
          <w:lang w:val="ru-RU"/>
        </w:rPr>
        <w:t>;</w:t>
      </w:r>
    </w:p>
    <w:p w:rsidR="00082A89" w:rsidRDefault="00082A89" w:rsidP="00082A89">
      <w:pPr>
        <w:pStyle w:val="a5"/>
        <w:numPr>
          <w:ilvl w:val="0"/>
          <w:numId w:val="4"/>
        </w:numPr>
        <w:jc w:val="both"/>
        <w:rPr>
          <w:rFonts w:ascii="Times New Roman" w:hAnsi="Times New Roman" w:cs="Times New Roman"/>
          <w:sz w:val="28"/>
          <w:szCs w:val="28"/>
          <w:lang w:val="ru-RU"/>
        </w:rPr>
      </w:pPr>
      <w:r w:rsidRPr="00082A89">
        <w:rPr>
          <w:rFonts w:ascii="Times New Roman" w:hAnsi="Times New Roman" w:cs="Times New Roman"/>
          <w:sz w:val="28"/>
          <w:szCs w:val="28"/>
          <w:lang w:val="ru-RU"/>
        </w:rPr>
        <w:t>предварительный договор купли-продажи жилого помещения, удостоверенный нотариально либо оформленный в простой письменной форме, заключение</w:t>
      </w:r>
      <w:r w:rsidR="007875E6">
        <w:rPr>
          <w:rFonts w:ascii="Times New Roman" w:hAnsi="Times New Roman" w:cs="Times New Roman"/>
          <w:sz w:val="28"/>
          <w:szCs w:val="28"/>
          <w:lang w:val="ru-RU"/>
        </w:rPr>
        <w:t xml:space="preserve"> и отчет о независимой</w:t>
      </w:r>
      <w:r w:rsidRPr="00082A89">
        <w:rPr>
          <w:rFonts w:ascii="Times New Roman" w:hAnsi="Times New Roman" w:cs="Times New Roman"/>
          <w:sz w:val="28"/>
          <w:szCs w:val="28"/>
          <w:lang w:val="ru-RU"/>
        </w:rPr>
        <w:t xml:space="preserve"> оценке стоимости жилого помещения, определенной с использованием рыночных методов оценки, – в случае приобретения жилого помещения, за исключением жилого помещения, строительство которого осуществлялось по государственному заказу</w:t>
      </w:r>
      <w:r w:rsidR="0004236F">
        <w:rPr>
          <w:rFonts w:ascii="Times New Roman" w:hAnsi="Times New Roman" w:cs="Times New Roman"/>
          <w:sz w:val="28"/>
          <w:szCs w:val="28"/>
          <w:lang w:val="ru-RU"/>
        </w:rPr>
        <w:t>;</w:t>
      </w:r>
    </w:p>
    <w:p w:rsidR="00082A89" w:rsidRDefault="00082A89" w:rsidP="00082A89">
      <w:pPr>
        <w:pStyle w:val="a5"/>
        <w:numPr>
          <w:ilvl w:val="0"/>
          <w:numId w:val="4"/>
        </w:numPr>
        <w:jc w:val="both"/>
        <w:rPr>
          <w:rFonts w:ascii="Times New Roman" w:hAnsi="Times New Roman" w:cs="Times New Roman"/>
          <w:sz w:val="28"/>
          <w:szCs w:val="28"/>
          <w:lang w:val="ru-RU"/>
        </w:rPr>
      </w:pPr>
      <w:r w:rsidRPr="00082A89">
        <w:rPr>
          <w:rFonts w:ascii="Times New Roman" w:hAnsi="Times New Roman" w:cs="Times New Roman"/>
          <w:sz w:val="28"/>
          <w:szCs w:val="28"/>
          <w:lang w:val="ru-RU"/>
        </w:rPr>
        <w:t xml:space="preserve">предварительный договор купли-продажи доли (долей) в праве собственности на жилое помещение, удостоверенный нотариально либо оформленный в простой письменной форме, заключение </w:t>
      </w:r>
      <w:r w:rsidR="007875E6">
        <w:rPr>
          <w:rFonts w:ascii="Times New Roman" w:hAnsi="Times New Roman" w:cs="Times New Roman"/>
          <w:sz w:val="28"/>
          <w:szCs w:val="28"/>
          <w:lang w:val="ru-RU"/>
        </w:rPr>
        <w:t>и отчет о независимой</w:t>
      </w:r>
      <w:r w:rsidRPr="00082A89">
        <w:rPr>
          <w:rFonts w:ascii="Times New Roman" w:hAnsi="Times New Roman" w:cs="Times New Roman"/>
          <w:sz w:val="28"/>
          <w:szCs w:val="28"/>
          <w:lang w:val="ru-RU"/>
        </w:rPr>
        <w:t xml:space="preserve"> оценке стоимости приобретаемой доли (долей) жилого помещения, определенной с использованием рыночных методов оценки, документ, подтверждающий право собственности на долю (доли) в праве собственности на это жилое помещение, – в случае приобретения доли (долей) в праве собственности на жилое помещение (за исключением жилого помещения, строительство которого осуществлял</w:t>
      </w:r>
      <w:r w:rsidR="0004236F">
        <w:rPr>
          <w:rFonts w:ascii="Times New Roman" w:hAnsi="Times New Roman" w:cs="Times New Roman"/>
          <w:sz w:val="28"/>
          <w:szCs w:val="28"/>
          <w:lang w:val="ru-RU"/>
        </w:rPr>
        <w:t>ось по государственному заказу);</w:t>
      </w:r>
    </w:p>
    <w:p w:rsidR="00082A89" w:rsidRDefault="00082A89" w:rsidP="00082A89">
      <w:pPr>
        <w:pStyle w:val="a5"/>
        <w:numPr>
          <w:ilvl w:val="0"/>
          <w:numId w:val="4"/>
        </w:numPr>
        <w:jc w:val="both"/>
        <w:rPr>
          <w:rFonts w:ascii="Times New Roman" w:hAnsi="Times New Roman" w:cs="Times New Roman"/>
          <w:sz w:val="28"/>
          <w:szCs w:val="28"/>
          <w:lang w:val="ru-RU"/>
        </w:rPr>
      </w:pPr>
      <w:r w:rsidRPr="00082A89">
        <w:rPr>
          <w:rFonts w:ascii="Times New Roman" w:hAnsi="Times New Roman" w:cs="Times New Roman"/>
          <w:sz w:val="28"/>
          <w:szCs w:val="28"/>
          <w:lang w:val="ru-RU"/>
        </w:rPr>
        <w:t>зарегистрированный договор купли-продажи жилого помещения – в случае приобретения жилого помещения, строительство которого осуществлялось по государственному заказу</w:t>
      </w:r>
      <w:r w:rsidR="0004236F">
        <w:rPr>
          <w:rFonts w:ascii="Times New Roman" w:hAnsi="Times New Roman" w:cs="Times New Roman"/>
          <w:sz w:val="28"/>
          <w:szCs w:val="28"/>
          <w:lang w:val="ru-RU"/>
        </w:rPr>
        <w:t>;</w:t>
      </w:r>
    </w:p>
    <w:p w:rsidR="00082A89" w:rsidRDefault="00082A89" w:rsidP="00082A89">
      <w:pPr>
        <w:pStyle w:val="a5"/>
        <w:numPr>
          <w:ilvl w:val="0"/>
          <w:numId w:val="4"/>
        </w:numPr>
        <w:jc w:val="both"/>
        <w:rPr>
          <w:rFonts w:ascii="Times New Roman" w:hAnsi="Times New Roman" w:cs="Times New Roman"/>
          <w:sz w:val="28"/>
          <w:szCs w:val="28"/>
          <w:lang w:val="ru-RU"/>
        </w:rPr>
      </w:pPr>
      <w:r w:rsidRPr="00082A89">
        <w:rPr>
          <w:rFonts w:ascii="Times New Roman" w:hAnsi="Times New Roman" w:cs="Times New Roman"/>
          <w:sz w:val="28"/>
          <w:szCs w:val="28"/>
          <w:lang w:val="ru-RU"/>
        </w:rPr>
        <w:t xml:space="preserve">кредитный договор (договор о переводе долга, о приеме задолженности по кредиту), договор займа, предусматривающие предоставление кредита, займа организации на строительство (реконструкцию) или приобретение жилого помещения, – в случае погашения задолженности по кредитам, займам </w:t>
      </w:r>
      <w:r w:rsidRPr="00082A89">
        <w:rPr>
          <w:rFonts w:ascii="Times New Roman" w:hAnsi="Times New Roman" w:cs="Times New Roman"/>
          <w:sz w:val="28"/>
          <w:szCs w:val="28"/>
          <w:lang w:val="ru-RU"/>
        </w:rPr>
        <w:lastRenderedPageBreak/>
        <w:t>организаций, предоставленным на строительство (реконструкцию) или приобретение жилого помещения, и выплаты процентов за пользование ими</w:t>
      </w:r>
      <w:r w:rsidR="0004236F">
        <w:rPr>
          <w:rFonts w:ascii="Times New Roman" w:hAnsi="Times New Roman" w:cs="Times New Roman"/>
          <w:sz w:val="28"/>
          <w:szCs w:val="28"/>
          <w:lang w:val="ru-RU"/>
        </w:rPr>
        <w:t>;</w:t>
      </w:r>
    </w:p>
    <w:p w:rsidR="00082A89" w:rsidRDefault="00082A89" w:rsidP="00082A89">
      <w:pPr>
        <w:pStyle w:val="a5"/>
        <w:numPr>
          <w:ilvl w:val="0"/>
          <w:numId w:val="4"/>
        </w:numPr>
        <w:jc w:val="both"/>
        <w:rPr>
          <w:rFonts w:ascii="Times New Roman" w:hAnsi="Times New Roman" w:cs="Times New Roman"/>
          <w:sz w:val="28"/>
          <w:szCs w:val="28"/>
          <w:lang w:val="ru-RU"/>
        </w:rPr>
      </w:pPr>
      <w:r w:rsidRPr="00082A89">
        <w:rPr>
          <w:rFonts w:ascii="Times New Roman" w:hAnsi="Times New Roman" w:cs="Times New Roman"/>
          <w:sz w:val="28"/>
          <w:szCs w:val="28"/>
          <w:lang w:val="ru-RU"/>
        </w:rPr>
        <w:t>кредитный договор (договор о переводе долга, о приеме задолженности по кредиту), договор займа, предусматривающие предоставление кредита, займа организации на приобретение доли (долей) в праве собственности на жилое помещение, документ, подтверждающий право собственности на приобретенное жилое помещение, – в случае погашения задолженности по кредитам, займам организаций, предоставленным на приобретение доли (долей) в праве собственности на жилое помещение, и выплаты процентов за пользование ими</w:t>
      </w:r>
      <w:r w:rsidR="0004236F">
        <w:rPr>
          <w:rFonts w:ascii="Times New Roman" w:hAnsi="Times New Roman" w:cs="Times New Roman"/>
          <w:sz w:val="28"/>
          <w:szCs w:val="28"/>
          <w:lang w:val="ru-RU"/>
        </w:rPr>
        <w:t>;</w:t>
      </w:r>
    </w:p>
    <w:p w:rsidR="00082A89" w:rsidRDefault="00082A89" w:rsidP="00082A89">
      <w:pPr>
        <w:pStyle w:val="a5"/>
        <w:numPr>
          <w:ilvl w:val="0"/>
          <w:numId w:val="4"/>
        </w:numPr>
        <w:jc w:val="both"/>
        <w:rPr>
          <w:rFonts w:ascii="Times New Roman" w:hAnsi="Times New Roman" w:cs="Times New Roman"/>
          <w:sz w:val="28"/>
          <w:szCs w:val="28"/>
          <w:lang w:val="ru-RU"/>
        </w:rPr>
      </w:pPr>
      <w:r w:rsidRPr="00082A89">
        <w:rPr>
          <w:rFonts w:ascii="Times New Roman" w:hAnsi="Times New Roman" w:cs="Times New Roman"/>
          <w:sz w:val="28"/>
          <w:szCs w:val="28"/>
          <w:lang w:val="ru-RU"/>
        </w:rPr>
        <w:t>документ, удостоверяющий личность, и (или) свидетельство о рождении члена семьи, в отношении которого досрочно используются средства семейного капитала</w:t>
      </w:r>
      <w:r w:rsidR="0004236F">
        <w:rPr>
          <w:rFonts w:ascii="Times New Roman" w:hAnsi="Times New Roman" w:cs="Times New Roman"/>
          <w:sz w:val="28"/>
          <w:szCs w:val="28"/>
          <w:lang w:val="ru-RU"/>
        </w:rPr>
        <w:t>;</w:t>
      </w:r>
    </w:p>
    <w:p w:rsidR="00082A89" w:rsidRDefault="00082A89" w:rsidP="00082A89">
      <w:pPr>
        <w:pStyle w:val="a5"/>
        <w:numPr>
          <w:ilvl w:val="0"/>
          <w:numId w:val="4"/>
        </w:numPr>
        <w:jc w:val="both"/>
        <w:rPr>
          <w:rFonts w:ascii="Times New Roman" w:hAnsi="Times New Roman" w:cs="Times New Roman"/>
          <w:sz w:val="28"/>
          <w:szCs w:val="28"/>
          <w:lang w:val="ru-RU"/>
        </w:rPr>
      </w:pPr>
      <w:r w:rsidRPr="00082A89">
        <w:rPr>
          <w:rFonts w:ascii="Times New Roman" w:hAnsi="Times New Roman" w:cs="Times New Roman"/>
          <w:sz w:val="28"/>
          <w:szCs w:val="28"/>
          <w:lang w:val="ru-RU"/>
        </w:rPr>
        <w:t>свидетельство о заключении брака – представляется на мать (мачеху), отца (отчима), усыновителя (</w:t>
      </w:r>
      <w:proofErr w:type="spellStart"/>
      <w:r w:rsidRPr="00082A89">
        <w:rPr>
          <w:rFonts w:ascii="Times New Roman" w:hAnsi="Times New Roman" w:cs="Times New Roman"/>
          <w:sz w:val="28"/>
          <w:szCs w:val="28"/>
          <w:lang w:val="ru-RU"/>
        </w:rPr>
        <w:t>удочерителя</w:t>
      </w:r>
      <w:proofErr w:type="spellEnd"/>
      <w:r w:rsidRPr="00082A89">
        <w:rPr>
          <w:rFonts w:ascii="Times New Roman" w:hAnsi="Times New Roman" w:cs="Times New Roman"/>
          <w:sz w:val="28"/>
          <w:szCs w:val="28"/>
          <w:lang w:val="ru-RU"/>
        </w:rPr>
        <w:t>), которые учтены в составе семьи при назначении семейного капитала, если они состоят в браке на дату обращения</w:t>
      </w:r>
      <w:r w:rsidR="0004236F">
        <w:rPr>
          <w:rFonts w:ascii="Times New Roman" w:hAnsi="Times New Roman" w:cs="Times New Roman"/>
          <w:sz w:val="28"/>
          <w:szCs w:val="28"/>
          <w:lang w:val="ru-RU"/>
        </w:rPr>
        <w:t>;</w:t>
      </w:r>
    </w:p>
    <w:p w:rsidR="007875E6" w:rsidRPr="007875E6" w:rsidRDefault="007875E6" w:rsidP="00082A89">
      <w:pPr>
        <w:pStyle w:val="a5"/>
        <w:numPr>
          <w:ilvl w:val="0"/>
          <w:numId w:val="4"/>
        </w:numPr>
        <w:jc w:val="both"/>
        <w:rPr>
          <w:rFonts w:ascii="Times New Roman" w:hAnsi="Times New Roman" w:cs="Times New Roman"/>
          <w:sz w:val="28"/>
          <w:szCs w:val="28"/>
          <w:lang w:val="ru-RU"/>
        </w:rPr>
      </w:pPr>
      <w:r w:rsidRPr="007875E6">
        <w:rPr>
          <w:rFonts w:ascii="Times New Roman" w:hAnsi="Times New Roman"/>
          <w:sz w:val="28"/>
          <w:szCs w:val="28"/>
          <w:lang w:val="ru-RU"/>
        </w:rP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w:t>
      </w:r>
      <w:proofErr w:type="spellStart"/>
      <w:r w:rsidRPr="007875E6">
        <w:rPr>
          <w:rFonts w:ascii="Times New Roman" w:hAnsi="Times New Roman"/>
          <w:sz w:val="28"/>
          <w:szCs w:val="28"/>
          <w:lang w:val="ru-RU"/>
        </w:rPr>
        <w:t>удочерителя</w:t>
      </w:r>
      <w:proofErr w:type="spellEnd"/>
      <w:r w:rsidRPr="007875E6">
        <w:rPr>
          <w:rFonts w:ascii="Times New Roman" w:hAnsi="Times New Roman"/>
          <w:sz w:val="28"/>
          <w:szCs w:val="28"/>
          <w:lang w:val="ru-RU"/>
        </w:rPr>
        <w:t xml:space="preserve">)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w:t>
      </w:r>
      <w:r w:rsidRPr="007875E6">
        <w:rPr>
          <w:rFonts w:ascii="Times New Roman" w:hAnsi="Times New Roman"/>
          <w:sz w:val="28"/>
          <w:szCs w:val="28"/>
          <w:lang w:val="ru-RU" w:eastAsia="ru-RU"/>
        </w:rPr>
        <w:t>в</w:t>
      </w:r>
      <w:r w:rsidRPr="007875E6">
        <w:rPr>
          <w:rFonts w:ascii="Times New Roman" w:hAnsi="Times New Roman"/>
          <w:sz w:val="28"/>
          <w:szCs w:val="28"/>
          <w:lang w:eastAsia="ru-RU"/>
        </w:rPr>
        <w:t> </w:t>
      </w:r>
      <w:r w:rsidRPr="007875E6">
        <w:rPr>
          <w:rFonts w:ascii="Times New Roman" w:hAnsi="Times New Roman"/>
          <w:sz w:val="28"/>
          <w:szCs w:val="28"/>
          <w:lang w:val="ru-RU" w:eastAsia="ru-RU"/>
        </w:rPr>
        <w:t>случае обращения гражданина, которому назначен семейный капитал</w:t>
      </w:r>
      <w:r w:rsidR="0004236F">
        <w:rPr>
          <w:rFonts w:ascii="Times New Roman" w:hAnsi="Times New Roman"/>
          <w:sz w:val="28"/>
          <w:szCs w:val="28"/>
          <w:lang w:val="ru-RU" w:eastAsia="ru-RU"/>
        </w:rPr>
        <w:t>;</w:t>
      </w:r>
    </w:p>
    <w:p w:rsidR="00082A89" w:rsidRDefault="00082A89" w:rsidP="00082A89">
      <w:pPr>
        <w:pStyle w:val="a5"/>
        <w:numPr>
          <w:ilvl w:val="0"/>
          <w:numId w:val="4"/>
        </w:numPr>
        <w:jc w:val="both"/>
        <w:rPr>
          <w:rFonts w:ascii="Times New Roman" w:hAnsi="Times New Roman" w:cs="Times New Roman"/>
          <w:sz w:val="28"/>
          <w:szCs w:val="28"/>
          <w:lang w:val="ru-RU"/>
        </w:rPr>
      </w:pPr>
      <w:r w:rsidRPr="00082A89">
        <w:rPr>
          <w:rFonts w:ascii="Times New Roman" w:hAnsi="Times New Roman" w:cs="Times New Roman"/>
          <w:sz w:val="28"/>
          <w:szCs w:val="28"/>
          <w:lang w:val="ru-RU"/>
        </w:rP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этих детей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r w:rsidR="0004236F">
        <w:rPr>
          <w:rFonts w:ascii="Times New Roman" w:hAnsi="Times New Roman" w:cs="Times New Roman"/>
          <w:sz w:val="28"/>
          <w:szCs w:val="28"/>
          <w:lang w:val="ru-RU"/>
        </w:rPr>
        <w:t>;</w:t>
      </w:r>
    </w:p>
    <w:p w:rsidR="00082A89" w:rsidRDefault="00082A89" w:rsidP="00082A89">
      <w:pPr>
        <w:pStyle w:val="a5"/>
        <w:numPr>
          <w:ilvl w:val="0"/>
          <w:numId w:val="4"/>
        </w:numPr>
        <w:jc w:val="both"/>
        <w:rPr>
          <w:rFonts w:ascii="Times New Roman" w:hAnsi="Times New Roman" w:cs="Times New Roman"/>
          <w:sz w:val="28"/>
          <w:szCs w:val="28"/>
          <w:lang w:val="ru-RU"/>
        </w:rPr>
      </w:pPr>
      <w:r w:rsidRPr="00082A89">
        <w:rPr>
          <w:rFonts w:ascii="Times New Roman" w:hAnsi="Times New Roman" w:cs="Times New Roman"/>
          <w:sz w:val="28"/>
          <w:szCs w:val="28"/>
          <w:lang w:val="ru-RU"/>
        </w:rPr>
        <w:t xml:space="preserve">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досрочно используются </w:t>
      </w:r>
      <w:r w:rsidRPr="00082A89">
        <w:rPr>
          <w:rFonts w:ascii="Times New Roman" w:hAnsi="Times New Roman" w:cs="Times New Roman"/>
          <w:sz w:val="28"/>
          <w:szCs w:val="28"/>
          <w:lang w:val="ru-RU"/>
        </w:rPr>
        <w:lastRenderedPageBreak/>
        <w:t>средства семейного капитала, а также при выделении долей семейного капитала</w:t>
      </w:r>
      <w:r w:rsidR="0004236F">
        <w:rPr>
          <w:rFonts w:ascii="Times New Roman" w:hAnsi="Times New Roman" w:cs="Times New Roman"/>
          <w:sz w:val="28"/>
          <w:szCs w:val="28"/>
          <w:lang w:val="ru-RU"/>
        </w:rPr>
        <w:t>;</w:t>
      </w:r>
    </w:p>
    <w:p w:rsidR="00082A89" w:rsidRDefault="00082A89" w:rsidP="00082A89">
      <w:pPr>
        <w:pStyle w:val="a5"/>
        <w:numPr>
          <w:ilvl w:val="0"/>
          <w:numId w:val="4"/>
        </w:numPr>
        <w:jc w:val="both"/>
        <w:rPr>
          <w:rFonts w:ascii="Times New Roman" w:hAnsi="Times New Roman" w:cs="Times New Roman"/>
          <w:sz w:val="28"/>
          <w:szCs w:val="28"/>
          <w:lang w:val="ru-RU"/>
        </w:rPr>
      </w:pPr>
      <w:r w:rsidRPr="00082A89">
        <w:rPr>
          <w:rFonts w:ascii="Times New Roman" w:hAnsi="Times New Roman" w:cs="Times New Roman"/>
          <w:sz w:val="28"/>
          <w:szCs w:val="28"/>
          <w:lang w:val="ru-RU"/>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w:t>
      </w:r>
      <w:r w:rsidR="007875E6">
        <w:rPr>
          <w:rFonts w:ascii="Times New Roman" w:hAnsi="Times New Roman" w:cs="Times New Roman"/>
          <w:sz w:val="28"/>
          <w:szCs w:val="28"/>
          <w:lang w:val="ru-RU"/>
        </w:rPr>
        <w:t xml:space="preserve"> (ограниченно дееспособным)</w:t>
      </w:r>
      <w:r w:rsidRPr="00082A89">
        <w:rPr>
          <w:rFonts w:ascii="Times New Roman" w:hAnsi="Times New Roman" w:cs="Times New Roman"/>
          <w:sz w:val="28"/>
          <w:szCs w:val="28"/>
          <w:lang w:val="ru-RU"/>
        </w:rPr>
        <w:t xml:space="preserve">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r>
        <w:rPr>
          <w:rFonts w:ascii="Times New Roman" w:hAnsi="Times New Roman" w:cs="Times New Roman"/>
          <w:sz w:val="28"/>
          <w:szCs w:val="28"/>
          <w:lang w:val="ru-RU"/>
        </w:rPr>
        <w:t>.</w:t>
      </w:r>
    </w:p>
    <w:p w:rsidR="00082A89" w:rsidRPr="00082A89" w:rsidRDefault="00082A89" w:rsidP="00082A89">
      <w:pPr>
        <w:ind w:left="229"/>
        <w:jc w:val="both"/>
        <w:rPr>
          <w:rFonts w:ascii="Times New Roman" w:hAnsi="Times New Roman" w:cs="Times New Roman"/>
          <w:sz w:val="28"/>
          <w:szCs w:val="28"/>
          <w:lang w:val="ru-RU"/>
        </w:rPr>
      </w:pPr>
      <w:r w:rsidRPr="00082A89">
        <w:rPr>
          <w:rFonts w:ascii="Times New Roman" w:hAnsi="Times New Roman" w:cs="Times New Roman"/>
          <w:sz w:val="28"/>
          <w:szCs w:val="28"/>
          <w:lang w:val="ru-RU"/>
        </w:rPr>
        <w:t xml:space="preserve">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в соответствии с Положением о порядке, условиях назначения, финансирования (перечисления), распоряжения и использования средств семейного капитала, утвержденным постановлением Совета Министров Республики Беларусь 24.02.2015г. №128 (в редакции постановления Совета Министров Республики Беларусь 02.12.2019г. №827), с постановлением Совета Министров Республики Беларусь от 18.09.2020 г. № 541 «О документах, запрашиваемых при осуществлении административных процедур»: </w:t>
      </w:r>
    </w:p>
    <w:p w:rsidR="00082A89" w:rsidRDefault="00082A89" w:rsidP="00B665B8">
      <w:pPr>
        <w:pStyle w:val="a5"/>
        <w:numPr>
          <w:ilvl w:val="0"/>
          <w:numId w:val="2"/>
        </w:numPr>
        <w:spacing w:line="240" w:lineRule="auto"/>
        <w:jc w:val="both"/>
        <w:rPr>
          <w:rFonts w:ascii="Times New Roman" w:hAnsi="Times New Roman" w:cs="Times New Roman"/>
          <w:sz w:val="28"/>
          <w:szCs w:val="28"/>
          <w:lang w:val="ru-RU"/>
        </w:rPr>
      </w:pPr>
      <w:r w:rsidRPr="001030D9">
        <w:rPr>
          <w:rFonts w:ascii="Times New Roman" w:hAnsi="Times New Roman" w:cs="Times New Roman"/>
          <w:sz w:val="28"/>
          <w:szCs w:val="28"/>
          <w:lang w:val="ru-RU"/>
        </w:rPr>
        <w:t xml:space="preserve">сведения об открытии счета (отдельного счета) по учету вклада (депозита) «Семейный капитал» (если такие сведения отсутствуют в личном деле </w:t>
      </w:r>
      <w:proofErr w:type="gramStart"/>
      <w:r w:rsidRPr="001030D9">
        <w:rPr>
          <w:rFonts w:ascii="Times New Roman" w:hAnsi="Times New Roman" w:cs="Times New Roman"/>
          <w:sz w:val="28"/>
          <w:szCs w:val="28"/>
          <w:lang w:val="ru-RU"/>
        </w:rPr>
        <w:t>гражданина)*</w:t>
      </w:r>
      <w:proofErr w:type="gramEnd"/>
      <w:r w:rsidRPr="001030D9">
        <w:rPr>
          <w:rFonts w:ascii="Times New Roman" w:hAnsi="Times New Roman" w:cs="Times New Roman"/>
          <w:sz w:val="28"/>
          <w:szCs w:val="28"/>
          <w:lang w:val="ru-RU"/>
        </w:rPr>
        <w:t xml:space="preserve">** </w:t>
      </w:r>
    </w:p>
    <w:p w:rsidR="00D8531C" w:rsidRDefault="00082A89" w:rsidP="00B665B8">
      <w:pPr>
        <w:pStyle w:val="a5"/>
        <w:numPr>
          <w:ilvl w:val="0"/>
          <w:numId w:val="2"/>
        </w:numPr>
        <w:spacing w:line="240" w:lineRule="auto"/>
        <w:jc w:val="both"/>
        <w:rPr>
          <w:rFonts w:ascii="Times New Roman" w:hAnsi="Times New Roman" w:cs="Times New Roman"/>
          <w:sz w:val="28"/>
          <w:szCs w:val="28"/>
          <w:lang w:val="ru-RU"/>
        </w:rPr>
      </w:pPr>
      <w:r w:rsidRPr="001030D9">
        <w:rPr>
          <w:rFonts w:ascii="Times New Roman" w:hAnsi="Times New Roman" w:cs="Times New Roman"/>
          <w:sz w:val="28"/>
          <w:szCs w:val="28"/>
          <w:lang w:val="ru-RU"/>
        </w:rPr>
        <w:t xml:space="preserve">сведения о лишении родительских прав, отмене усыновления (удочерения), отобрании ребенка (детей) </w:t>
      </w:r>
      <w:r w:rsidR="0004236F">
        <w:rPr>
          <w:rFonts w:ascii="Times New Roman" w:hAnsi="Times New Roman" w:cs="Times New Roman"/>
          <w:sz w:val="28"/>
          <w:szCs w:val="28"/>
          <w:lang w:val="ru-RU"/>
        </w:rPr>
        <w:t>у родителей</w:t>
      </w:r>
      <w:r w:rsidRPr="001030D9">
        <w:rPr>
          <w:rFonts w:ascii="Times New Roman" w:hAnsi="Times New Roman" w:cs="Times New Roman"/>
          <w:sz w:val="28"/>
          <w:szCs w:val="28"/>
          <w:lang w:val="ru-RU"/>
        </w:rPr>
        <w:t xml:space="preserve"> по решению суда, отказе от ребенка (детей)</w:t>
      </w:r>
      <w:r w:rsidR="00D8531C">
        <w:rPr>
          <w:rFonts w:ascii="Times New Roman" w:hAnsi="Times New Roman" w:cs="Times New Roman"/>
          <w:sz w:val="28"/>
          <w:szCs w:val="28"/>
          <w:lang w:val="ru-RU"/>
        </w:rPr>
        <w:t>;</w:t>
      </w:r>
    </w:p>
    <w:p w:rsidR="0004236F" w:rsidRPr="0004236F" w:rsidRDefault="0004236F" w:rsidP="00B665B8">
      <w:pPr>
        <w:pStyle w:val="a7"/>
        <w:numPr>
          <w:ilvl w:val="0"/>
          <w:numId w:val="2"/>
        </w:numPr>
        <w:jc w:val="both"/>
        <w:rPr>
          <w:rFonts w:ascii="Times New Roman" w:hAnsi="Times New Roman" w:cs="Times New Roman"/>
          <w:b/>
          <w:sz w:val="28"/>
          <w:szCs w:val="28"/>
          <w:u w:val="single"/>
          <w:lang w:val="ru-RU"/>
        </w:rPr>
      </w:pPr>
      <w:r>
        <w:rPr>
          <w:rFonts w:ascii="Times New Roman" w:hAnsi="Times New Roman" w:cs="Times New Roman"/>
          <w:sz w:val="28"/>
          <w:szCs w:val="28"/>
          <w:lang w:val="ru-RU"/>
        </w:rPr>
        <w:t xml:space="preserve">сведения о признании ребенка (детей) находящимся в социально опасном положении,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района в городе или </w:t>
      </w:r>
      <w:r>
        <w:rPr>
          <w:rFonts w:ascii="Times New Roman" w:hAnsi="Times New Roman" w:cs="Times New Roman"/>
          <w:sz w:val="28"/>
          <w:szCs w:val="28"/>
          <w:lang w:val="ru-RU"/>
        </w:rPr>
        <w:lastRenderedPageBreak/>
        <w:t>органа опеки и попечительства- при обращении родителя (матери (мачехи), отца (отчима), усыновителя (</w:t>
      </w:r>
      <w:proofErr w:type="spellStart"/>
      <w:r>
        <w:rPr>
          <w:rFonts w:ascii="Times New Roman" w:hAnsi="Times New Roman" w:cs="Times New Roman"/>
          <w:sz w:val="28"/>
          <w:szCs w:val="28"/>
          <w:lang w:val="ru-RU"/>
        </w:rPr>
        <w:t>удочерителя</w:t>
      </w:r>
      <w:proofErr w:type="spellEnd"/>
      <w:r>
        <w:rPr>
          <w:rFonts w:ascii="Times New Roman" w:hAnsi="Times New Roman" w:cs="Times New Roman"/>
          <w:sz w:val="28"/>
          <w:szCs w:val="28"/>
          <w:lang w:val="ru-RU"/>
        </w:rPr>
        <w:t>);</w:t>
      </w:r>
    </w:p>
    <w:p w:rsidR="0004236F" w:rsidRPr="004A435E" w:rsidRDefault="0004236F" w:rsidP="00B665B8">
      <w:pPr>
        <w:pStyle w:val="a7"/>
        <w:numPr>
          <w:ilvl w:val="0"/>
          <w:numId w:val="2"/>
        </w:numPr>
        <w:jc w:val="both"/>
        <w:rPr>
          <w:rFonts w:ascii="Times New Roman" w:hAnsi="Times New Roman" w:cs="Times New Roman"/>
          <w:b/>
          <w:sz w:val="28"/>
          <w:szCs w:val="28"/>
          <w:u w:val="single"/>
          <w:lang w:val="ru-RU"/>
        </w:rPr>
      </w:pPr>
      <w:r>
        <w:rPr>
          <w:rFonts w:ascii="Times New Roman" w:hAnsi="Times New Roman" w:cs="Times New Roman"/>
          <w:sz w:val="28"/>
          <w:szCs w:val="28"/>
          <w:lang w:val="ru-RU"/>
        </w:rP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w:t>
      </w:r>
      <w:r w:rsidR="00DB669D">
        <w:rPr>
          <w:rFonts w:ascii="Times New Roman" w:hAnsi="Times New Roman" w:cs="Times New Roman"/>
          <w:sz w:val="28"/>
          <w:szCs w:val="28"/>
          <w:lang w:val="ru-RU"/>
        </w:rPr>
        <w:t>вания семьи)</w:t>
      </w:r>
      <w:r w:rsidR="00B665B8">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00DB669D">
        <w:rPr>
          <w:rFonts w:ascii="Times New Roman" w:hAnsi="Times New Roman" w:cs="Times New Roman"/>
          <w:sz w:val="28"/>
          <w:szCs w:val="28"/>
          <w:lang w:val="ru-RU"/>
        </w:rPr>
        <w:t xml:space="preserve"> </w:t>
      </w:r>
      <w:r>
        <w:rPr>
          <w:rFonts w:ascii="Times New Roman" w:hAnsi="Times New Roman" w:cs="Times New Roman"/>
          <w:sz w:val="28"/>
          <w:szCs w:val="28"/>
          <w:lang w:val="ru-RU"/>
        </w:rPr>
        <w:t>если родители расторгли</w:t>
      </w:r>
      <w:r w:rsidR="00DB669D">
        <w:rPr>
          <w:rFonts w:ascii="Times New Roman" w:hAnsi="Times New Roman" w:cs="Times New Roman"/>
          <w:sz w:val="28"/>
          <w:szCs w:val="28"/>
          <w:lang w:val="ru-RU"/>
        </w:rPr>
        <w:t xml:space="preserve"> брак и документально не определено место проживание ребенка (детей) с одним из родителей, не установлены алименты на содержание ребенка (детей);</w:t>
      </w:r>
    </w:p>
    <w:p w:rsidR="00082A89" w:rsidRDefault="00082A89" w:rsidP="00B665B8">
      <w:pPr>
        <w:pStyle w:val="a5"/>
        <w:numPr>
          <w:ilvl w:val="0"/>
          <w:numId w:val="2"/>
        </w:numPr>
        <w:spacing w:line="240" w:lineRule="auto"/>
        <w:jc w:val="both"/>
        <w:rPr>
          <w:rFonts w:ascii="Times New Roman" w:hAnsi="Times New Roman" w:cs="Times New Roman"/>
          <w:sz w:val="28"/>
          <w:szCs w:val="28"/>
          <w:lang w:val="ru-RU"/>
        </w:rPr>
      </w:pPr>
      <w:r w:rsidRPr="001030D9">
        <w:rPr>
          <w:rFonts w:ascii="Times New Roman" w:hAnsi="Times New Roman" w:cs="Times New Roman"/>
          <w:sz w:val="28"/>
          <w:szCs w:val="28"/>
          <w:lang w:val="ru-RU"/>
        </w:rPr>
        <w:t xml:space="preserve"> 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r w:rsidR="00D8531C">
        <w:rPr>
          <w:rFonts w:ascii="Times New Roman" w:hAnsi="Times New Roman" w:cs="Times New Roman"/>
          <w:sz w:val="28"/>
          <w:szCs w:val="28"/>
          <w:lang w:val="ru-RU"/>
        </w:rPr>
        <w:t>;</w:t>
      </w:r>
    </w:p>
    <w:p w:rsidR="00D8531C" w:rsidRDefault="00D8531C" w:rsidP="00B665B8">
      <w:pPr>
        <w:pStyle w:val="a5"/>
        <w:numPr>
          <w:ilvl w:val="0"/>
          <w:numId w:val="2"/>
        </w:numPr>
        <w:spacing w:line="240" w:lineRule="auto"/>
        <w:jc w:val="both"/>
        <w:rPr>
          <w:rFonts w:ascii="Times New Roman" w:hAnsi="Times New Roman" w:cs="Times New Roman"/>
          <w:sz w:val="28"/>
          <w:szCs w:val="28"/>
          <w:lang w:val="ru-RU"/>
        </w:rPr>
      </w:pPr>
      <w:r w:rsidRPr="00D8531C">
        <w:rPr>
          <w:rFonts w:ascii="Times New Roman" w:hAnsi="Times New Roman" w:cs="Times New Roman"/>
          <w:sz w:val="28"/>
          <w:szCs w:val="28"/>
          <w:lang w:val="ru-RU"/>
        </w:rPr>
        <w:t>справка о состоянии на учете нуждающихся в улучшении жилищных условий на дату заключения кредитного договора (в случае состояния на учете нуждающихся в улучшении жилищных условий в местном исполнител</w:t>
      </w:r>
      <w:r w:rsidR="00DB669D">
        <w:rPr>
          <w:rFonts w:ascii="Times New Roman" w:hAnsi="Times New Roman" w:cs="Times New Roman"/>
          <w:sz w:val="28"/>
          <w:szCs w:val="28"/>
          <w:lang w:val="ru-RU"/>
        </w:rPr>
        <w:t>ьном и распорядительном органе) и справка (справки) о правах на объекты недвижимого имущества гражданина, включая совместно проживающих членов его семьи и отдельно проживающего супруга,**</w:t>
      </w:r>
      <w:r w:rsidRPr="00D8531C">
        <w:rPr>
          <w:rFonts w:ascii="Times New Roman" w:hAnsi="Times New Roman" w:cs="Times New Roman"/>
          <w:sz w:val="28"/>
          <w:szCs w:val="28"/>
          <w:lang w:val="ru-RU"/>
        </w:rPr>
        <w:t xml:space="preserve">– при </w:t>
      </w:r>
      <w:r w:rsidR="007B41B4">
        <w:rPr>
          <w:rFonts w:ascii="Times New Roman" w:hAnsi="Times New Roman" w:cs="Times New Roman"/>
          <w:sz w:val="28"/>
          <w:szCs w:val="28"/>
          <w:lang w:val="ru-RU"/>
        </w:rPr>
        <w:t xml:space="preserve">обращении за досрочным распоряжением средствами семейного капитала </w:t>
      </w:r>
      <w:r w:rsidRPr="00D8531C">
        <w:rPr>
          <w:rFonts w:ascii="Times New Roman" w:hAnsi="Times New Roman" w:cs="Times New Roman"/>
          <w:sz w:val="28"/>
          <w:szCs w:val="28"/>
          <w:lang w:val="ru-RU"/>
        </w:rPr>
        <w:t xml:space="preserve"> на строительство (реконструкцию), приобретение жилых помещений, приобретение доли (долей) в праве собственности на них</w:t>
      </w:r>
      <w:r>
        <w:rPr>
          <w:rFonts w:ascii="Times New Roman" w:hAnsi="Times New Roman" w:cs="Times New Roman"/>
          <w:sz w:val="28"/>
          <w:szCs w:val="28"/>
          <w:lang w:val="ru-RU"/>
        </w:rPr>
        <w:t>;</w:t>
      </w:r>
    </w:p>
    <w:p w:rsidR="00B665B8" w:rsidRPr="00B665B8" w:rsidRDefault="00B665B8" w:rsidP="00C22562">
      <w:pPr>
        <w:pStyle w:val="table10"/>
        <w:numPr>
          <w:ilvl w:val="0"/>
          <w:numId w:val="2"/>
        </w:numPr>
        <w:spacing w:before="120"/>
        <w:jc w:val="both"/>
        <w:rPr>
          <w:sz w:val="28"/>
          <w:szCs w:val="28"/>
        </w:rPr>
      </w:pPr>
      <w:r w:rsidRPr="00B665B8">
        <w:rPr>
          <w:sz w:val="28"/>
          <w:szCs w:val="28"/>
        </w:rPr>
        <w:t>справка о состоянии на учете нуждающихся в улучшении жилищных условий на дату заключения кредитного договора, договора займа (в случае состояния на учете нуждающихся в улучшении жилищных условий в местном исполнительном и распорядительном органе) и справка (справки) о правах на объекты недвижимого имущества гражданина, включая совместно проживавших членов его семьи и отдельно проживавшего супруга**, – при обращении за досрочным распоряжением средствами семейного капитала на погашение задолженности по кредитам, займам организаций, предоставленным на строительство (реконструкцию), приобретение жилых помещений,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этими кредитами, займами</w:t>
      </w:r>
      <w:r>
        <w:rPr>
          <w:sz w:val="28"/>
          <w:szCs w:val="28"/>
        </w:rPr>
        <w:t>;</w:t>
      </w:r>
    </w:p>
    <w:p w:rsidR="00B665B8" w:rsidRPr="00B665B8" w:rsidRDefault="00B665B8" w:rsidP="00B665B8">
      <w:pPr>
        <w:pStyle w:val="table10"/>
        <w:numPr>
          <w:ilvl w:val="0"/>
          <w:numId w:val="2"/>
        </w:numPr>
        <w:spacing w:before="120"/>
        <w:jc w:val="both"/>
        <w:rPr>
          <w:sz w:val="28"/>
          <w:szCs w:val="28"/>
        </w:rPr>
      </w:pPr>
      <w:r w:rsidRPr="00B665B8">
        <w:rPr>
          <w:sz w:val="28"/>
          <w:szCs w:val="28"/>
        </w:rPr>
        <w:t xml:space="preserve">сведения о направлении на строительство (реконструкцию) – при обращении за досрочным распоряжением средствами семейного капитала на строительство (реконструкцию) жилого помещения в составе организации застройщиков либо на основании договора создания объекта долевого строительства, погашение задолженности по кредитам, займам организаций, предоставленным на указанные цели (в том числе на основании договоров о </w:t>
      </w:r>
      <w:r w:rsidRPr="00B665B8">
        <w:rPr>
          <w:sz w:val="28"/>
          <w:szCs w:val="28"/>
        </w:rPr>
        <w:lastRenderedPageBreak/>
        <w:t>переводе долга, о приеме задолженности по кредиту), и выплату процентов за пользование этими кредитами, займами</w:t>
      </w:r>
      <w:r>
        <w:rPr>
          <w:sz w:val="28"/>
          <w:szCs w:val="28"/>
        </w:rPr>
        <w:t>;</w:t>
      </w:r>
    </w:p>
    <w:p w:rsidR="00D8531C" w:rsidRDefault="00D8531C" w:rsidP="00B665B8">
      <w:pPr>
        <w:pStyle w:val="a5"/>
        <w:numPr>
          <w:ilvl w:val="0"/>
          <w:numId w:val="2"/>
        </w:numPr>
        <w:spacing w:line="240" w:lineRule="auto"/>
        <w:jc w:val="both"/>
        <w:rPr>
          <w:rFonts w:ascii="Times New Roman" w:hAnsi="Times New Roman" w:cs="Times New Roman"/>
          <w:sz w:val="28"/>
          <w:szCs w:val="28"/>
          <w:lang w:val="ru-RU"/>
        </w:rPr>
      </w:pPr>
      <w:r w:rsidRPr="00D8531C">
        <w:rPr>
          <w:rFonts w:ascii="Times New Roman" w:hAnsi="Times New Roman" w:cs="Times New Roman"/>
          <w:sz w:val="28"/>
          <w:szCs w:val="28"/>
          <w:lang w:val="ru-RU"/>
        </w:rPr>
        <w:t xml:space="preserve">сведения о том, что одноквартирный (блокированный) жилой дом не введен в эксплуатацию и не начата процедура изъятия земельного участка, – при </w:t>
      </w:r>
      <w:r w:rsidR="00B665B8">
        <w:rPr>
          <w:rFonts w:ascii="Times New Roman" w:hAnsi="Times New Roman" w:cs="Times New Roman"/>
          <w:sz w:val="28"/>
          <w:szCs w:val="28"/>
          <w:lang w:val="ru-RU"/>
        </w:rPr>
        <w:t>обращении за досрочным распоряжением средствами семейного капитала на строительство одноквартирных жилых домов, квартир в блокированных жилых домах;</w:t>
      </w:r>
    </w:p>
    <w:p w:rsidR="00B665B8" w:rsidRPr="00B665B8" w:rsidRDefault="00B665B8" w:rsidP="00B665B8">
      <w:pPr>
        <w:pStyle w:val="table10"/>
        <w:numPr>
          <w:ilvl w:val="0"/>
          <w:numId w:val="2"/>
        </w:numPr>
        <w:spacing w:before="120"/>
        <w:jc w:val="both"/>
        <w:rPr>
          <w:sz w:val="28"/>
          <w:szCs w:val="28"/>
        </w:rPr>
      </w:pPr>
      <w:r w:rsidRPr="00B665B8">
        <w:rPr>
          <w:sz w:val="28"/>
          <w:szCs w:val="28"/>
        </w:rPr>
        <w:t>акт обследования состояния жилого помещения (части жилого помещения), которое (доля (доли) в праве собственности на которое) приобретается с досрочным использованием средств семейного капитала, на соответствие (несоответствие) установленным для проживания санитарным и техническим требованиям – при обращении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r w:rsidR="00C22562">
        <w:rPr>
          <w:sz w:val="28"/>
          <w:szCs w:val="28"/>
        </w:rPr>
        <w:t>;</w:t>
      </w:r>
    </w:p>
    <w:p w:rsidR="00D8531C" w:rsidRPr="00B665B8" w:rsidRDefault="00D8531C" w:rsidP="00B665B8">
      <w:pPr>
        <w:pStyle w:val="a5"/>
        <w:numPr>
          <w:ilvl w:val="0"/>
          <w:numId w:val="2"/>
        </w:numPr>
        <w:spacing w:line="240" w:lineRule="auto"/>
        <w:jc w:val="both"/>
        <w:rPr>
          <w:rFonts w:ascii="Times New Roman" w:hAnsi="Times New Roman" w:cs="Times New Roman"/>
          <w:sz w:val="28"/>
          <w:szCs w:val="28"/>
          <w:lang w:val="ru-RU"/>
        </w:rPr>
      </w:pPr>
      <w:r w:rsidRPr="00B665B8">
        <w:rPr>
          <w:rFonts w:ascii="Times New Roman" w:hAnsi="Times New Roman" w:cs="Times New Roman"/>
          <w:sz w:val="28"/>
          <w:szCs w:val="28"/>
          <w:lang w:val="ru-RU"/>
        </w:rPr>
        <w:t>с</w:t>
      </w:r>
      <w:r w:rsidR="00B665B8" w:rsidRPr="00B665B8">
        <w:rPr>
          <w:rFonts w:ascii="Times New Roman" w:hAnsi="Times New Roman" w:cs="Times New Roman"/>
          <w:sz w:val="28"/>
          <w:szCs w:val="28"/>
          <w:lang w:val="ru-RU"/>
        </w:rPr>
        <w:t xml:space="preserve">ведения об отсутствии </w:t>
      </w:r>
      <w:r w:rsidRPr="00B665B8">
        <w:rPr>
          <w:rFonts w:ascii="Times New Roman" w:hAnsi="Times New Roman" w:cs="Times New Roman"/>
          <w:sz w:val="28"/>
          <w:szCs w:val="28"/>
          <w:lang w:val="ru-RU"/>
        </w:rPr>
        <w:t>в государственном информационном ресурсе «Единый</w:t>
      </w:r>
      <w:r w:rsidR="00B665B8" w:rsidRPr="00B665B8">
        <w:rPr>
          <w:rFonts w:ascii="Times New Roman" w:hAnsi="Times New Roman" w:cs="Times New Roman"/>
          <w:sz w:val="28"/>
          <w:szCs w:val="28"/>
          <w:lang w:val="ru-RU"/>
        </w:rPr>
        <w:t xml:space="preserve"> реестр пустующих домов»</w:t>
      </w:r>
      <w:r w:rsidRPr="00B665B8">
        <w:rPr>
          <w:rFonts w:ascii="Times New Roman" w:hAnsi="Times New Roman" w:cs="Times New Roman"/>
          <w:sz w:val="28"/>
          <w:szCs w:val="28"/>
          <w:lang w:val="ru-RU"/>
        </w:rPr>
        <w:t xml:space="preserve"> </w:t>
      </w:r>
      <w:r w:rsidR="00B665B8" w:rsidRPr="00B665B8">
        <w:rPr>
          <w:rFonts w:ascii="Times New Roman" w:hAnsi="Times New Roman" w:cs="Times New Roman"/>
          <w:sz w:val="28"/>
          <w:szCs w:val="28"/>
          <w:lang w:val="ru-RU"/>
        </w:rPr>
        <w:t>одноквартирного жилого дома, квартиры в блокированном жилом доме – при обращении за досрочным распоряжением средствами семейного капитала на приобретение таких жилых домов, квартир, доли (долей) в праве собственности на них</w:t>
      </w:r>
      <w:r w:rsidRPr="00B665B8">
        <w:rPr>
          <w:rFonts w:ascii="Times New Roman" w:hAnsi="Times New Roman" w:cs="Times New Roman"/>
          <w:sz w:val="28"/>
          <w:szCs w:val="28"/>
          <w:lang w:val="ru-RU"/>
        </w:rPr>
        <w:t>.</w:t>
      </w:r>
    </w:p>
    <w:p w:rsidR="00082A89" w:rsidRDefault="00082A89" w:rsidP="00082A89">
      <w:pPr>
        <w:pStyle w:val="a5"/>
        <w:ind w:left="589"/>
        <w:jc w:val="both"/>
        <w:rPr>
          <w:rFonts w:ascii="Times New Roman" w:hAnsi="Times New Roman" w:cs="Times New Roman"/>
          <w:sz w:val="20"/>
          <w:szCs w:val="20"/>
          <w:lang w:val="ru-RU"/>
        </w:rPr>
      </w:pPr>
      <w:r w:rsidRPr="001030D9">
        <w:rPr>
          <w:rFonts w:ascii="Times New Roman" w:hAnsi="Times New Roman" w:cs="Times New Roman"/>
          <w:sz w:val="20"/>
          <w:szCs w:val="20"/>
          <w:lang w:val="ru-RU"/>
        </w:rPr>
        <w:t xml:space="preserve"> *** Запрашивается при наличии документа, подтверждающего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rsidR="00D8531C" w:rsidRDefault="00D8531C" w:rsidP="00082A89">
      <w:pPr>
        <w:pStyle w:val="a5"/>
        <w:ind w:left="589"/>
        <w:jc w:val="both"/>
        <w:rPr>
          <w:rFonts w:ascii="Times New Roman" w:hAnsi="Times New Roman" w:cs="Times New Roman"/>
          <w:sz w:val="20"/>
          <w:szCs w:val="20"/>
          <w:lang w:val="ru-RU"/>
        </w:rPr>
      </w:pPr>
    </w:p>
    <w:p w:rsidR="00D8531C" w:rsidRDefault="00D8531C" w:rsidP="00082A89">
      <w:pPr>
        <w:pStyle w:val="a5"/>
        <w:ind w:left="589"/>
        <w:jc w:val="both"/>
        <w:rPr>
          <w:rFonts w:ascii="Times New Roman" w:hAnsi="Times New Roman" w:cs="Times New Roman"/>
          <w:sz w:val="20"/>
          <w:szCs w:val="20"/>
          <w:lang w:val="ru-RU"/>
        </w:rPr>
      </w:pPr>
    </w:p>
    <w:p w:rsidR="00D8531C" w:rsidRDefault="00D8531C" w:rsidP="00082A89">
      <w:pPr>
        <w:pStyle w:val="a5"/>
        <w:ind w:left="589"/>
        <w:jc w:val="both"/>
        <w:rPr>
          <w:rFonts w:ascii="Times New Roman" w:hAnsi="Times New Roman" w:cs="Times New Roman"/>
          <w:sz w:val="20"/>
          <w:szCs w:val="20"/>
          <w:lang w:val="ru-RU"/>
        </w:rPr>
      </w:pPr>
    </w:p>
    <w:p w:rsidR="00D8531C" w:rsidRDefault="00D8531C" w:rsidP="00082A89">
      <w:pPr>
        <w:pStyle w:val="a5"/>
        <w:ind w:left="589"/>
        <w:jc w:val="both"/>
        <w:rPr>
          <w:rFonts w:ascii="Times New Roman" w:hAnsi="Times New Roman" w:cs="Times New Roman"/>
          <w:sz w:val="20"/>
          <w:szCs w:val="20"/>
          <w:lang w:val="ru-RU"/>
        </w:rPr>
      </w:pPr>
    </w:p>
    <w:tbl>
      <w:tblPr>
        <w:tblStyle w:val="a6"/>
        <w:tblW w:w="0" w:type="auto"/>
        <w:jc w:val="center"/>
        <w:tblLook w:val="04A0" w:firstRow="1" w:lastRow="0" w:firstColumn="1" w:lastColumn="0" w:noHBand="0" w:noVBand="1"/>
      </w:tblPr>
      <w:tblGrid>
        <w:gridCol w:w="4839"/>
        <w:gridCol w:w="4840"/>
      </w:tblGrid>
      <w:tr w:rsidR="00082A89" w:rsidRPr="00C22562" w:rsidTr="006006AA">
        <w:trPr>
          <w:jc w:val="center"/>
        </w:trPr>
        <w:tc>
          <w:tcPr>
            <w:tcW w:w="4839" w:type="dxa"/>
          </w:tcPr>
          <w:p w:rsidR="00082A89" w:rsidRPr="00AE615C" w:rsidRDefault="00082A89" w:rsidP="006006AA">
            <w:pPr>
              <w:ind w:right="57"/>
              <w:rPr>
                <w:rFonts w:ascii="Times New Roman" w:hAnsi="Times New Roman" w:cs="Times New Roman"/>
                <w:b/>
                <w:sz w:val="28"/>
                <w:szCs w:val="28"/>
                <w:lang w:val="ru-RU"/>
              </w:rPr>
            </w:pPr>
            <w:r w:rsidRPr="00AE615C">
              <w:rPr>
                <w:rFonts w:ascii="Times New Roman" w:hAnsi="Times New Roman" w:cs="Times New Roman"/>
                <w:b/>
                <w:sz w:val="28"/>
                <w:szCs w:val="28"/>
                <w:lang w:val="ru-RU"/>
              </w:rPr>
              <w:t xml:space="preserve">Максимальный срок осуществления административной процедуры </w:t>
            </w:r>
          </w:p>
        </w:tc>
        <w:tc>
          <w:tcPr>
            <w:tcW w:w="4840" w:type="dxa"/>
          </w:tcPr>
          <w:p w:rsidR="00082A89" w:rsidRPr="001030D9" w:rsidRDefault="00082A89" w:rsidP="006006AA">
            <w:pPr>
              <w:ind w:right="-84"/>
              <w:jc w:val="both"/>
              <w:rPr>
                <w:rFonts w:ascii="Times New Roman" w:hAnsi="Times New Roman" w:cs="Times New Roman"/>
                <w:sz w:val="28"/>
                <w:szCs w:val="28"/>
                <w:lang w:val="ru-RU"/>
              </w:rPr>
            </w:pPr>
            <w:r w:rsidRPr="001030D9">
              <w:rPr>
                <w:rFonts w:ascii="Times New Roman" w:hAnsi="Times New Roman" w:cs="Times New Roman"/>
                <w:sz w:val="28"/>
                <w:szCs w:val="28"/>
                <w:lang w:val="ru-RU"/>
              </w:rPr>
              <w:t>1 месяц со дня подачи заявления</w:t>
            </w:r>
          </w:p>
        </w:tc>
      </w:tr>
      <w:tr w:rsidR="00082A89" w:rsidTr="006006AA">
        <w:trPr>
          <w:jc w:val="center"/>
        </w:trPr>
        <w:tc>
          <w:tcPr>
            <w:tcW w:w="4839" w:type="dxa"/>
          </w:tcPr>
          <w:p w:rsidR="00082A89" w:rsidRPr="00AE615C" w:rsidRDefault="00082A89" w:rsidP="006006AA">
            <w:pPr>
              <w:rPr>
                <w:rFonts w:ascii="Times New Roman" w:hAnsi="Times New Roman" w:cs="Times New Roman"/>
                <w:b/>
                <w:sz w:val="28"/>
                <w:szCs w:val="28"/>
                <w:lang w:val="ru-RU"/>
              </w:rPr>
            </w:pPr>
            <w:r w:rsidRPr="00AE615C">
              <w:rPr>
                <w:rFonts w:ascii="Times New Roman" w:hAnsi="Times New Roman" w:cs="Times New Roman"/>
                <w:b/>
                <w:sz w:val="28"/>
                <w:szCs w:val="28"/>
                <w:lang w:val="ru-RU"/>
              </w:rPr>
              <w:t>Размер платы, взимаемой при осуществлении административной процедуры</w:t>
            </w:r>
          </w:p>
        </w:tc>
        <w:tc>
          <w:tcPr>
            <w:tcW w:w="4840" w:type="dxa"/>
          </w:tcPr>
          <w:p w:rsidR="00082A89" w:rsidRPr="003B1286" w:rsidRDefault="00082A89" w:rsidP="006006AA">
            <w:pPr>
              <w:ind w:left="159" w:firstLine="142"/>
              <w:jc w:val="both"/>
              <w:rPr>
                <w:rFonts w:ascii="Times New Roman" w:hAnsi="Times New Roman" w:cs="Times New Roman"/>
                <w:sz w:val="28"/>
                <w:szCs w:val="28"/>
                <w:lang w:val="ru-RU"/>
              </w:rPr>
            </w:pPr>
            <w:r w:rsidRPr="003B1286">
              <w:rPr>
                <w:rFonts w:ascii="Times New Roman" w:hAnsi="Times New Roman" w:cs="Times New Roman"/>
                <w:sz w:val="28"/>
                <w:szCs w:val="28"/>
                <w:lang w:val="ru-RU"/>
              </w:rPr>
              <w:t>бесплатно</w:t>
            </w:r>
          </w:p>
          <w:p w:rsidR="00082A89" w:rsidRDefault="00082A89" w:rsidP="006006AA">
            <w:pPr>
              <w:jc w:val="both"/>
              <w:rPr>
                <w:rFonts w:ascii="Times New Roman" w:hAnsi="Times New Roman" w:cs="Times New Roman"/>
                <w:sz w:val="28"/>
                <w:szCs w:val="28"/>
                <w:lang w:val="ru-RU"/>
              </w:rPr>
            </w:pPr>
          </w:p>
        </w:tc>
      </w:tr>
      <w:tr w:rsidR="00082A89" w:rsidTr="006006AA">
        <w:trPr>
          <w:jc w:val="center"/>
        </w:trPr>
        <w:tc>
          <w:tcPr>
            <w:tcW w:w="4839" w:type="dxa"/>
          </w:tcPr>
          <w:p w:rsidR="00082A89" w:rsidRPr="00AE615C" w:rsidRDefault="00082A89" w:rsidP="006006AA">
            <w:pPr>
              <w:rPr>
                <w:rFonts w:ascii="Times New Roman" w:hAnsi="Times New Roman" w:cs="Times New Roman"/>
                <w:b/>
                <w:sz w:val="28"/>
                <w:szCs w:val="28"/>
                <w:lang w:val="ru-RU"/>
              </w:rPr>
            </w:pPr>
            <w:r w:rsidRPr="00AE615C">
              <w:rPr>
                <w:rFonts w:ascii="Times New Roman" w:hAnsi="Times New Roman" w:cs="Times New Roman"/>
                <w:b/>
                <w:sz w:val="28"/>
                <w:szCs w:val="28"/>
                <w:lang w:val="ru-RU"/>
              </w:rPr>
              <w:t xml:space="preserve">Срок действия справки, другого документа (решения), выдаваемых (принимаемого) при осуществлении административной процедуры </w:t>
            </w:r>
          </w:p>
        </w:tc>
        <w:tc>
          <w:tcPr>
            <w:tcW w:w="4840" w:type="dxa"/>
          </w:tcPr>
          <w:p w:rsidR="00082A89" w:rsidRDefault="00082A89" w:rsidP="006006AA">
            <w:pPr>
              <w:ind w:left="17" w:firstLine="279"/>
              <w:jc w:val="both"/>
              <w:rPr>
                <w:rFonts w:ascii="Times New Roman" w:hAnsi="Times New Roman" w:cs="Times New Roman"/>
                <w:sz w:val="28"/>
                <w:szCs w:val="28"/>
                <w:lang w:val="ru-RU"/>
              </w:rPr>
            </w:pPr>
            <w:r>
              <w:rPr>
                <w:rFonts w:ascii="Times New Roman" w:hAnsi="Times New Roman" w:cs="Times New Roman"/>
                <w:sz w:val="28"/>
                <w:szCs w:val="28"/>
                <w:lang w:val="ru-RU"/>
              </w:rPr>
              <w:t>единовременно</w:t>
            </w:r>
          </w:p>
        </w:tc>
      </w:tr>
    </w:tbl>
    <w:p w:rsidR="00082A89" w:rsidRPr="00AE615C" w:rsidRDefault="00082A89" w:rsidP="00082A89">
      <w:pPr>
        <w:pStyle w:val="a3"/>
        <w:rPr>
          <w:rFonts w:ascii="Times New Roman" w:hAnsi="Times New Roman" w:cs="Times New Roman"/>
          <w:color w:val="auto"/>
          <w:sz w:val="36"/>
          <w:szCs w:val="36"/>
          <w:lang w:val="ru-RU"/>
        </w:rPr>
      </w:pPr>
      <w:r w:rsidRPr="00AE615C">
        <w:rPr>
          <w:rFonts w:ascii="Times New Roman" w:hAnsi="Times New Roman" w:cs="Times New Roman"/>
          <w:color w:val="auto"/>
          <w:sz w:val="36"/>
          <w:szCs w:val="36"/>
          <w:lang w:val="ru-RU"/>
        </w:rPr>
        <w:lastRenderedPageBreak/>
        <w:t>Наименование, место нахождения и режим работы вышестоящего государственного органа:</w:t>
      </w:r>
    </w:p>
    <w:p w:rsidR="00082A89" w:rsidRPr="0097787A" w:rsidRDefault="00082A89" w:rsidP="00082A89">
      <w:pPr>
        <w:ind w:left="-851" w:firstLine="720"/>
        <w:jc w:val="both"/>
        <w:rPr>
          <w:rFonts w:ascii="Times New Roman" w:hAnsi="Times New Roman" w:cs="Times New Roman"/>
          <w:b/>
          <w:sz w:val="28"/>
          <w:szCs w:val="28"/>
          <w:lang w:val="ru-RU"/>
        </w:rPr>
      </w:pPr>
      <w:r w:rsidRPr="0097787A">
        <w:rPr>
          <w:rFonts w:ascii="Times New Roman" w:hAnsi="Times New Roman" w:cs="Times New Roman"/>
          <w:b/>
          <w:sz w:val="28"/>
          <w:szCs w:val="28"/>
          <w:lang w:val="ru-RU"/>
        </w:rPr>
        <w:t xml:space="preserve"> Добрушский районный исполнительный комитет: </w:t>
      </w:r>
      <w:proofErr w:type="spellStart"/>
      <w:r w:rsidRPr="0097787A">
        <w:rPr>
          <w:rFonts w:ascii="Times New Roman" w:hAnsi="Times New Roman" w:cs="Times New Roman"/>
          <w:b/>
          <w:sz w:val="28"/>
          <w:szCs w:val="28"/>
          <w:lang w:val="ru-RU"/>
        </w:rPr>
        <w:t>г.Добруш</w:t>
      </w:r>
      <w:proofErr w:type="spellEnd"/>
      <w:r w:rsidRPr="0097787A">
        <w:rPr>
          <w:rFonts w:ascii="Times New Roman" w:hAnsi="Times New Roman" w:cs="Times New Roman"/>
          <w:b/>
          <w:sz w:val="28"/>
          <w:szCs w:val="28"/>
          <w:lang w:val="ru-RU"/>
        </w:rPr>
        <w:t xml:space="preserve">, ул. </w:t>
      </w:r>
      <w:proofErr w:type="spellStart"/>
      <w:r w:rsidRPr="0097787A">
        <w:rPr>
          <w:rFonts w:ascii="Times New Roman" w:hAnsi="Times New Roman" w:cs="Times New Roman"/>
          <w:b/>
          <w:sz w:val="28"/>
          <w:szCs w:val="28"/>
          <w:lang w:val="ru-RU"/>
        </w:rPr>
        <w:t>кн.Паскевича</w:t>
      </w:r>
      <w:proofErr w:type="spellEnd"/>
      <w:r w:rsidRPr="0097787A">
        <w:rPr>
          <w:rFonts w:ascii="Times New Roman" w:hAnsi="Times New Roman" w:cs="Times New Roman"/>
          <w:b/>
          <w:sz w:val="28"/>
          <w:szCs w:val="28"/>
          <w:lang w:val="ru-RU"/>
        </w:rPr>
        <w:t xml:space="preserve">, д. </w:t>
      </w:r>
      <w:r>
        <w:rPr>
          <w:rFonts w:ascii="Times New Roman" w:hAnsi="Times New Roman" w:cs="Times New Roman"/>
          <w:b/>
          <w:sz w:val="28"/>
          <w:szCs w:val="28"/>
          <w:lang w:val="ru-RU"/>
        </w:rPr>
        <w:t>11</w:t>
      </w:r>
      <w:r w:rsidRPr="0097787A">
        <w:rPr>
          <w:rFonts w:ascii="Times New Roman" w:hAnsi="Times New Roman" w:cs="Times New Roman"/>
          <w:b/>
          <w:sz w:val="28"/>
          <w:szCs w:val="28"/>
          <w:lang w:val="ru-RU"/>
        </w:rPr>
        <w:t xml:space="preserve">, понедельник-пятница с 8.30 до 17.30 </w:t>
      </w:r>
      <w:r>
        <w:rPr>
          <w:rFonts w:ascii="Times New Roman" w:hAnsi="Times New Roman" w:cs="Times New Roman"/>
          <w:b/>
          <w:sz w:val="28"/>
          <w:szCs w:val="28"/>
          <w:lang w:val="ru-RU"/>
        </w:rPr>
        <w:t>часов, перерыв с 13.00 до 14.00</w:t>
      </w:r>
      <w:r w:rsidRPr="0097787A">
        <w:rPr>
          <w:rFonts w:ascii="Times New Roman" w:hAnsi="Times New Roman" w:cs="Times New Roman"/>
          <w:b/>
          <w:sz w:val="28"/>
          <w:szCs w:val="28"/>
          <w:lang w:val="ru-RU"/>
        </w:rPr>
        <w:t>.</w:t>
      </w:r>
    </w:p>
    <w:p w:rsidR="00082A89" w:rsidRPr="00AE615C" w:rsidRDefault="00082A89" w:rsidP="00082A89">
      <w:pPr>
        <w:ind w:left="-851" w:firstLine="720"/>
        <w:jc w:val="both"/>
        <w:rPr>
          <w:rFonts w:ascii="Times New Roman" w:hAnsi="Times New Roman" w:cs="Times New Roman"/>
          <w:b/>
          <w:sz w:val="28"/>
          <w:szCs w:val="28"/>
          <w:lang w:val="ru-RU"/>
        </w:rPr>
      </w:pPr>
      <w:r w:rsidRPr="0097787A">
        <w:rPr>
          <w:rFonts w:ascii="Times New Roman" w:hAnsi="Times New Roman" w:cs="Times New Roman"/>
          <w:b/>
          <w:sz w:val="28"/>
          <w:szCs w:val="28"/>
          <w:lang w:val="ru-RU"/>
        </w:rPr>
        <w:t>Комитет по труду, занятости и социальной защите Гомельского областного исполнительного комитета, г. Гомель, пер. Спартака, 2А, понедельник-пятница с 8.30 до 17.30 часов перерыв с 13.00 до 14.00.</w:t>
      </w:r>
    </w:p>
    <w:p w:rsidR="00082A89" w:rsidRDefault="00082A89" w:rsidP="00082A89">
      <w:pPr>
        <w:contextualSpacing/>
        <w:jc w:val="both"/>
        <w:rPr>
          <w:rFonts w:ascii="Times New Roman" w:hAnsi="Times New Roman" w:cs="Times New Roman"/>
          <w:sz w:val="28"/>
          <w:szCs w:val="28"/>
          <w:lang w:val="ru-RU"/>
        </w:rPr>
      </w:pPr>
    </w:p>
    <w:p w:rsidR="00082A89" w:rsidRDefault="00082A89" w:rsidP="00082A89">
      <w:pPr>
        <w:contextualSpacing/>
        <w:jc w:val="both"/>
        <w:rPr>
          <w:rFonts w:ascii="Times New Roman" w:hAnsi="Times New Roman" w:cs="Times New Roman"/>
          <w:sz w:val="28"/>
          <w:szCs w:val="28"/>
          <w:lang w:val="ru-RU"/>
        </w:rPr>
      </w:pPr>
    </w:p>
    <w:p w:rsidR="00082A89" w:rsidRDefault="00082A89" w:rsidP="00082A89">
      <w:pPr>
        <w:contextualSpacing/>
        <w:jc w:val="both"/>
        <w:rPr>
          <w:rFonts w:ascii="Times New Roman" w:hAnsi="Times New Roman" w:cs="Times New Roman"/>
          <w:sz w:val="28"/>
          <w:szCs w:val="28"/>
          <w:lang w:val="ru-RU"/>
        </w:rPr>
      </w:pPr>
    </w:p>
    <w:p w:rsidR="00082A89" w:rsidRDefault="00082A89" w:rsidP="00082A89">
      <w:pPr>
        <w:contextualSpacing/>
        <w:jc w:val="both"/>
        <w:rPr>
          <w:rFonts w:ascii="Times New Roman" w:hAnsi="Times New Roman" w:cs="Times New Roman"/>
          <w:sz w:val="28"/>
          <w:szCs w:val="28"/>
          <w:lang w:val="ru-RU"/>
        </w:rPr>
      </w:pPr>
    </w:p>
    <w:p w:rsidR="00082A89" w:rsidRDefault="00082A89" w:rsidP="00082A89">
      <w:pPr>
        <w:contextualSpacing/>
        <w:jc w:val="both"/>
        <w:rPr>
          <w:rFonts w:ascii="Times New Roman" w:hAnsi="Times New Roman" w:cs="Times New Roman"/>
          <w:sz w:val="28"/>
          <w:szCs w:val="28"/>
          <w:lang w:val="ru-RU"/>
        </w:rPr>
      </w:pPr>
    </w:p>
    <w:p w:rsidR="00082A89" w:rsidRDefault="00082A89" w:rsidP="00082A89">
      <w:pPr>
        <w:contextualSpacing/>
        <w:jc w:val="both"/>
        <w:rPr>
          <w:rFonts w:ascii="Times New Roman" w:hAnsi="Times New Roman" w:cs="Times New Roman"/>
          <w:sz w:val="28"/>
          <w:szCs w:val="28"/>
          <w:lang w:val="ru-RU"/>
        </w:rPr>
      </w:pPr>
    </w:p>
    <w:p w:rsidR="00082A89" w:rsidRDefault="00082A89" w:rsidP="00082A89">
      <w:pPr>
        <w:contextualSpacing/>
        <w:jc w:val="both"/>
        <w:rPr>
          <w:rFonts w:ascii="Times New Roman" w:hAnsi="Times New Roman" w:cs="Times New Roman"/>
          <w:sz w:val="28"/>
          <w:szCs w:val="28"/>
          <w:lang w:val="ru-RU"/>
        </w:rPr>
      </w:pPr>
    </w:p>
    <w:p w:rsidR="00082A89" w:rsidRDefault="00082A89" w:rsidP="00082A89">
      <w:pPr>
        <w:contextualSpacing/>
        <w:jc w:val="both"/>
        <w:rPr>
          <w:rFonts w:ascii="Times New Roman" w:hAnsi="Times New Roman" w:cs="Times New Roman"/>
          <w:sz w:val="28"/>
          <w:szCs w:val="28"/>
          <w:lang w:val="ru-RU"/>
        </w:rPr>
      </w:pPr>
    </w:p>
    <w:p w:rsidR="00082A89" w:rsidRDefault="00082A89" w:rsidP="00082A89">
      <w:pPr>
        <w:contextualSpacing/>
        <w:jc w:val="both"/>
        <w:rPr>
          <w:rFonts w:ascii="Times New Roman" w:hAnsi="Times New Roman" w:cs="Times New Roman"/>
          <w:sz w:val="28"/>
          <w:szCs w:val="28"/>
          <w:lang w:val="ru-RU"/>
        </w:rPr>
      </w:pPr>
    </w:p>
    <w:p w:rsidR="00A4586C" w:rsidRDefault="00A4586C" w:rsidP="00082A89">
      <w:pPr>
        <w:contextualSpacing/>
        <w:jc w:val="both"/>
        <w:rPr>
          <w:rFonts w:ascii="Times New Roman" w:hAnsi="Times New Roman" w:cs="Times New Roman"/>
          <w:sz w:val="28"/>
          <w:szCs w:val="28"/>
          <w:lang w:val="ru-RU"/>
        </w:rPr>
      </w:pPr>
    </w:p>
    <w:p w:rsidR="00D8531C" w:rsidRDefault="00D8531C" w:rsidP="00082A89">
      <w:pPr>
        <w:contextualSpacing/>
        <w:jc w:val="both"/>
        <w:rPr>
          <w:rFonts w:ascii="Times New Roman" w:hAnsi="Times New Roman" w:cs="Times New Roman"/>
          <w:sz w:val="28"/>
          <w:szCs w:val="28"/>
          <w:lang w:val="ru-RU"/>
        </w:rPr>
      </w:pPr>
    </w:p>
    <w:p w:rsidR="00D8531C" w:rsidRDefault="00D8531C" w:rsidP="00082A89">
      <w:pPr>
        <w:contextualSpacing/>
        <w:jc w:val="both"/>
        <w:rPr>
          <w:rFonts w:ascii="Times New Roman" w:hAnsi="Times New Roman" w:cs="Times New Roman"/>
          <w:sz w:val="28"/>
          <w:szCs w:val="28"/>
          <w:lang w:val="ru-RU"/>
        </w:rPr>
      </w:pPr>
    </w:p>
    <w:p w:rsidR="00D8531C" w:rsidRDefault="00D8531C" w:rsidP="00082A89">
      <w:pPr>
        <w:contextualSpacing/>
        <w:jc w:val="both"/>
        <w:rPr>
          <w:rFonts w:ascii="Times New Roman" w:hAnsi="Times New Roman" w:cs="Times New Roman"/>
          <w:sz w:val="28"/>
          <w:szCs w:val="28"/>
          <w:lang w:val="ru-RU"/>
        </w:rPr>
      </w:pPr>
    </w:p>
    <w:p w:rsidR="00D8531C" w:rsidRDefault="00D8531C" w:rsidP="00082A89">
      <w:pPr>
        <w:contextualSpacing/>
        <w:jc w:val="both"/>
        <w:rPr>
          <w:rFonts w:ascii="Times New Roman" w:hAnsi="Times New Roman" w:cs="Times New Roman"/>
          <w:sz w:val="28"/>
          <w:szCs w:val="28"/>
          <w:lang w:val="ru-RU"/>
        </w:rPr>
      </w:pPr>
    </w:p>
    <w:p w:rsidR="00D8531C" w:rsidRDefault="00D8531C" w:rsidP="00082A89">
      <w:pPr>
        <w:contextualSpacing/>
        <w:jc w:val="both"/>
        <w:rPr>
          <w:rFonts w:ascii="Times New Roman" w:hAnsi="Times New Roman" w:cs="Times New Roman"/>
          <w:sz w:val="28"/>
          <w:szCs w:val="28"/>
          <w:lang w:val="ru-RU"/>
        </w:rPr>
      </w:pPr>
    </w:p>
    <w:p w:rsidR="00D8531C" w:rsidRDefault="00D8531C" w:rsidP="00082A89">
      <w:pPr>
        <w:contextualSpacing/>
        <w:jc w:val="both"/>
        <w:rPr>
          <w:rFonts w:ascii="Times New Roman" w:hAnsi="Times New Roman" w:cs="Times New Roman"/>
          <w:sz w:val="28"/>
          <w:szCs w:val="28"/>
          <w:lang w:val="ru-RU"/>
        </w:rPr>
      </w:pPr>
    </w:p>
    <w:p w:rsidR="00D8531C" w:rsidRDefault="00D8531C" w:rsidP="00082A89">
      <w:pPr>
        <w:contextualSpacing/>
        <w:jc w:val="both"/>
        <w:rPr>
          <w:rFonts w:ascii="Times New Roman" w:hAnsi="Times New Roman" w:cs="Times New Roman"/>
          <w:sz w:val="28"/>
          <w:szCs w:val="28"/>
          <w:lang w:val="ru-RU"/>
        </w:rPr>
      </w:pPr>
    </w:p>
    <w:p w:rsidR="00A4586C" w:rsidRDefault="00A4586C" w:rsidP="00082A89">
      <w:pPr>
        <w:contextualSpacing/>
        <w:jc w:val="both"/>
        <w:rPr>
          <w:rFonts w:ascii="Times New Roman" w:hAnsi="Times New Roman" w:cs="Times New Roman"/>
          <w:sz w:val="28"/>
          <w:szCs w:val="28"/>
          <w:lang w:val="ru-RU"/>
        </w:rPr>
      </w:pPr>
    </w:p>
    <w:p w:rsidR="00A4586C" w:rsidRDefault="00A4586C" w:rsidP="00082A89">
      <w:pPr>
        <w:contextualSpacing/>
        <w:jc w:val="both"/>
        <w:rPr>
          <w:rFonts w:ascii="Times New Roman" w:hAnsi="Times New Roman" w:cs="Times New Roman"/>
          <w:sz w:val="28"/>
          <w:szCs w:val="28"/>
          <w:lang w:val="ru-RU"/>
        </w:rPr>
      </w:pPr>
    </w:p>
    <w:p w:rsidR="00082A89" w:rsidRPr="0097787A" w:rsidRDefault="00082A89" w:rsidP="00082A89">
      <w:pPr>
        <w:contextualSpacing/>
        <w:jc w:val="both"/>
        <w:rPr>
          <w:rFonts w:ascii="Times New Roman" w:hAnsi="Times New Roman" w:cs="Times New Roman"/>
          <w:sz w:val="28"/>
          <w:szCs w:val="28"/>
          <w:lang w:val="ru-RU"/>
        </w:rPr>
      </w:pPr>
    </w:p>
    <w:p w:rsidR="00082A89" w:rsidRDefault="00082A89" w:rsidP="00082A89">
      <w:pPr>
        <w:pStyle w:val="a3"/>
        <w:rPr>
          <w:rFonts w:ascii="Times New Roman" w:hAnsi="Times New Roman" w:cs="Times New Roman"/>
          <w:color w:val="auto"/>
          <w:sz w:val="36"/>
          <w:szCs w:val="36"/>
          <w:lang w:val="ru-RU"/>
        </w:rPr>
      </w:pPr>
      <w:r w:rsidRPr="00AE615C">
        <w:rPr>
          <w:rFonts w:ascii="Times New Roman" w:hAnsi="Times New Roman" w:cs="Times New Roman"/>
          <w:color w:val="auto"/>
          <w:sz w:val="36"/>
          <w:szCs w:val="36"/>
          <w:lang w:val="ru-RU"/>
        </w:rPr>
        <w:t>Форма заявления, необходимого для обращения за осуществлением настоящей административной процедуры, приведена ниже.</w:t>
      </w:r>
    </w:p>
    <w:p w:rsidR="005A293C" w:rsidRPr="00062BFC" w:rsidRDefault="005A293C" w:rsidP="005A293C">
      <w:pPr>
        <w:pStyle w:val="append1"/>
        <w:spacing w:after="0" w:line="280" w:lineRule="exact"/>
        <w:ind w:left="5387"/>
        <w:rPr>
          <w:sz w:val="30"/>
          <w:szCs w:val="30"/>
        </w:rPr>
      </w:pPr>
      <w:r w:rsidRPr="00062BFC">
        <w:rPr>
          <w:sz w:val="30"/>
          <w:szCs w:val="30"/>
        </w:rPr>
        <w:lastRenderedPageBreak/>
        <w:t xml:space="preserve">Приложение </w:t>
      </w:r>
      <w:r>
        <w:rPr>
          <w:sz w:val="30"/>
          <w:szCs w:val="30"/>
        </w:rPr>
        <w:t>5</w:t>
      </w:r>
    </w:p>
    <w:p w:rsidR="005A293C" w:rsidRDefault="005A293C" w:rsidP="005A293C">
      <w:pPr>
        <w:pStyle w:val="append"/>
        <w:spacing w:line="280" w:lineRule="exact"/>
        <w:ind w:left="5387"/>
        <w:rPr>
          <w:sz w:val="30"/>
          <w:szCs w:val="30"/>
        </w:rPr>
      </w:pPr>
      <w:r w:rsidRPr="00062BFC">
        <w:rPr>
          <w:sz w:val="30"/>
          <w:szCs w:val="30"/>
        </w:rPr>
        <w:t>к Положению о</w:t>
      </w:r>
      <w:r>
        <w:rPr>
          <w:sz w:val="30"/>
          <w:szCs w:val="30"/>
        </w:rPr>
        <w:t xml:space="preserve"> </w:t>
      </w:r>
      <w:r w:rsidRPr="00062BFC">
        <w:rPr>
          <w:sz w:val="30"/>
          <w:szCs w:val="30"/>
        </w:rPr>
        <w:t>порядке</w:t>
      </w:r>
    </w:p>
    <w:p w:rsidR="005A293C" w:rsidRDefault="005A293C" w:rsidP="005A293C">
      <w:pPr>
        <w:pStyle w:val="append"/>
        <w:spacing w:line="280" w:lineRule="exact"/>
        <w:ind w:left="5387"/>
        <w:rPr>
          <w:sz w:val="30"/>
          <w:szCs w:val="30"/>
        </w:rPr>
      </w:pPr>
      <w:r w:rsidRPr="00062BFC">
        <w:rPr>
          <w:sz w:val="30"/>
          <w:szCs w:val="30"/>
        </w:rPr>
        <w:t>и</w:t>
      </w:r>
      <w:r>
        <w:rPr>
          <w:sz w:val="30"/>
          <w:szCs w:val="30"/>
        </w:rPr>
        <w:t xml:space="preserve"> </w:t>
      </w:r>
      <w:r w:rsidRPr="00062BFC">
        <w:rPr>
          <w:sz w:val="30"/>
          <w:szCs w:val="30"/>
        </w:rPr>
        <w:t>условиях назначения,</w:t>
      </w:r>
    </w:p>
    <w:p w:rsidR="005A293C" w:rsidRDefault="005A293C" w:rsidP="005A293C">
      <w:pPr>
        <w:pStyle w:val="append"/>
        <w:spacing w:line="280" w:lineRule="exact"/>
        <w:ind w:left="5387"/>
        <w:rPr>
          <w:sz w:val="30"/>
          <w:szCs w:val="30"/>
        </w:rPr>
      </w:pPr>
      <w:r w:rsidRPr="00062BFC">
        <w:rPr>
          <w:sz w:val="30"/>
          <w:szCs w:val="30"/>
        </w:rPr>
        <w:t>финансирования (перечисления),</w:t>
      </w:r>
    </w:p>
    <w:p w:rsidR="005A293C" w:rsidRDefault="005A293C" w:rsidP="005A293C">
      <w:pPr>
        <w:pStyle w:val="append"/>
        <w:spacing w:line="280" w:lineRule="exact"/>
        <w:ind w:left="5387"/>
        <w:rPr>
          <w:sz w:val="30"/>
          <w:szCs w:val="30"/>
        </w:rPr>
      </w:pPr>
      <w:r w:rsidRPr="00062BFC">
        <w:rPr>
          <w:sz w:val="30"/>
          <w:szCs w:val="30"/>
        </w:rPr>
        <w:t>распоряжения и</w:t>
      </w:r>
      <w:r>
        <w:rPr>
          <w:sz w:val="30"/>
          <w:szCs w:val="30"/>
        </w:rPr>
        <w:t xml:space="preserve"> </w:t>
      </w:r>
      <w:r w:rsidRPr="00062BFC">
        <w:rPr>
          <w:sz w:val="30"/>
          <w:szCs w:val="30"/>
        </w:rPr>
        <w:t>использования</w:t>
      </w:r>
    </w:p>
    <w:p w:rsidR="005A293C" w:rsidRDefault="005A293C" w:rsidP="005A293C">
      <w:pPr>
        <w:pStyle w:val="append"/>
        <w:spacing w:line="280" w:lineRule="exact"/>
        <w:ind w:left="5387"/>
        <w:rPr>
          <w:sz w:val="30"/>
          <w:szCs w:val="30"/>
        </w:rPr>
      </w:pPr>
      <w:r w:rsidRPr="00062BFC">
        <w:rPr>
          <w:sz w:val="30"/>
          <w:szCs w:val="30"/>
        </w:rPr>
        <w:t>средств семейного капитала</w:t>
      </w:r>
    </w:p>
    <w:p w:rsidR="005A293C" w:rsidRDefault="005A293C" w:rsidP="005A293C">
      <w:pPr>
        <w:pStyle w:val="append"/>
        <w:spacing w:line="280" w:lineRule="exact"/>
        <w:ind w:left="5387"/>
        <w:rPr>
          <w:sz w:val="30"/>
          <w:szCs w:val="30"/>
        </w:rPr>
      </w:pPr>
      <w:r w:rsidRPr="00062BFC">
        <w:rPr>
          <w:sz w:val="30"/>
          <w:szCs w:val="30"/>
        </w:rPr>
        <w:t>(в редакции постановления</w:t>
      </w:r>
    </w:p>
    <w:p w:rsidR="005A293C" w:rsidRDefault="005A293C" w:rsidP="005A293C">
      <w:pPr>
        <w:pStyle w:val="append"/>
        <w:spacing w:line="280" w:lineRule="exact"/>
        <w:ind w:left="5387"/>
        <w:rPr>
          <w:sz w:val="30"/>
          <w:szCs w:val="30"/>
        </w:rPr>
      </w:pPr>
      <w:r w:rsidRPr="00062BFC">
        <w:rPr>
          <w:sz w:val="30"/>
          <w:szCs w:val="30"/>
        </w:rPr>
        <w:t>Совета Министров</w:t>
      </w:r>
    </w:p>
    <w:p w:rsidR="005A293C" w:rsidRDefault="005A293C" w:rsidP="005A293C">
      <w:pPr>
        <w:pStyle w:val="append"/>
        <w:spacing w:line="280" w:lineRule="exact"/>
        <w:ind w:left="5387"/>
        <w:rPr>
          <w:sz w:val="30"/>
          <w:szCs w:val="30"/>
        </w:rPr>
      </w:pPr>
      <w:r w:rsidRPr="00062BFC">
        <w:rPr>
          <w:sz w:val="30"/>
          <w:szCs w:val="30"/>
        </w:rPr>
        <w:t>Республики Беларусь</w:t>
      </w:r>
    </w:p>
    <w:p w:rsidR="005A293C" w:rsidRDefault="005A293C" w:rsidP="005A293C">
      <w:pPr>
        <w:pStyle w:val="newncpi"/>
        <w:ind w:left="5387" w:firstLine="0"/>
        <w:rPr>
          <w:sz w:val="30"/>
          <w:szCs w:val="30"/>
        </w:rPr>
      </w:pPr>
      <w:r>
        <w:rPr>
          <w:sz w:val="30"/>
          <w:szCs w:val="30"/>
        </w:rPr>
        <w:t>23.05.2024   № 364)</w:t>
      </w:r>
    </w:p>
    <w:p w:rsidR="005A293C" w:rsidRDefault="005A293C" w:rsidP="005A293C">
      <w:pPr>
        <w:pStyle w:val="onestring"/>
        <w:rPr>
          <w:sz w:val="30"/>
          <w:szCs w:val="30"/>
        </w:rPr>
      </w:pPr>
      <w:r>
        <w:rPr>
          <w:sz w:val="30"/>
          <w:szCs w:val="30"/>
        </w:rPr>
        <w:t>Форма</w:t>
      </w:r>
    </w:p>
    <w:tbl>
      <w:tblPr>
        <w:tblW w:w="5000" w:type="pct"/>
        <w:tblCellMar>
          <w:left w:w="0" w:type="dxa"/>
          <w:right w:w="0" w:type="dxa"/>
        </w:tblCellMar>
        <w:tblLook w:val="04A0" w:firstRow="1" w:lastRow="0" w:firstColumn="1" w:lastColumn="0" w:noHBand="0" w:noVBand="1"/>
      </w:tblPr>
      <w:tblGrid>
        <w:gridCol w:w="1208"/>
        <w:gridCol w:w="8481"/>
      </w:tblGrid>
      <w:tr w:rsidR="005A293C" w:rsidRPr="005A293C" w:rsidTr="00E01A7B">
        <w:trPr>
          <w:trHeight w:val="240"/>
        </w:trPr>
        <w:tc>
          <w:tcPr>
            <w:tcW w:w="1438" w:type="pct"/>
            <w:tcMar>
              <w:top w:w="0" w:type="dxa"/>
              <w:left w:w="6" w:type="dxa"/>
              <w:bottom w:w="0" w:type="dxa"/>
              <w:right w:w="6" w:type="dxa"/>
            </w:tcMar>
            <w:hideMark/>
          </w:tcPr>
          <w:p w:rsidR="005A293C" w:rsidRDefault="005A293C" w:rsidP="00E01A7B">
            <w:pPr>
              <w:pStyle w:val="table10"/>
              <w:rPr>
                <w:sz w:val="24"/>
                <w:szCs w:val="24"/>
              </w:rPr>
            </w:pPr>
            <w:r>
              <w:rPr>
                <w:sz w:val="24"/>
                <w:szCs w:val="24"/>
              </w:rPr>
              <w:t> </w:t>
            </w:r>
          </w:p>
        </w:tc>
        <w:tc>
          <w:tcPr>
            <w:tcW w:w="3562" w:type="pct"/>
            <w:tcMar>
              <w:top w:w="0" w:type="dxa"/>
              <w:left w:w="6" w:type="dxa"/>
              <w:bottom w:w="0" w:type="dxa"/>
              <w:right w:w="6" w:type="dxa"/>
            </w:tcMar>
            <w:hideMark/>
          </w:tcPr>
          <w:p w:rsidR="005A293C" w:rsidRDefault="005A293C" w:rsidP="00E01A7B">
            <w:pPr>
              <w:pStyle w:val="newncpi0"/>
              <w:ind w:firstLine="1239"/>
              <w:rPr>
                <w:sz w:val="30"/>
                <w:szCs w:val="30"/>
              </w:rPr>
            </w:pPr>
            <w:r>
              <w:rPr>
                <w:sz w:val="30"/>
                <w:szCs w:val="30"/>
              </w:rPr>
              <w:t>В</w:t>
            </w:r>
            <w:r>
              <w:t xml:space="preserve"> </w:t>
            </w:r>
            <w:r>
              <w:rPr>
                <w:sz w:val="30"/>
                <w:szCs w:val="30"/>
              </w:rPr>
              <w:t>______________________________________________</w:t>
            </w:r>
          </w:p>
          <w:p w:rsidR="005A293C" w:rsidRPr="00062BFC" w:rsidRDefault="005A293C" w:rsidP="00E01A7B">
            <w:pPr>
              <w:pStyle w:val="undline"/>
              <w:spacing w:line="240" w:lineRule="exact"/>
              <w:ind w:left="225"/>
              <w:jc w:val="center"/>
              <w:rPr>
                <w:spacing w:val="-8"/>
                <w:sz w:val="24"/>
                <w:szCs w:val="24"/>
              </w:rPr>
            </w:pPr>
            <w:r w:rsidRPr="00062BFC">
              <w:rPr>
                <w:spacing w:val="-8"/>
                <w:sz w:val="24"/>
                <w:szCs w:val="24"/>
              </w:rPr>
              <w:t xml:space="preserve">             </w:t>
            </w:r>
            <w:r>
              <w:rPr>
                <w:spacing w:val="-8"/>
                <w:sz w:val="24"/>
                <w:szCs w:val="24"/>
              </w:rPr>
              <w:t xml:space="preserve">       </w:t>
            </w:r>
            <w:r w:rsidRPr="00062BFC">
              <w:rPr>
                <w:spacing w:val="-8"/>
                <w:sz w:val="24"/>
                <w:szCs w:val="24"/>
              </w:rPr>
              <w:t xml:space="preserve"> (наименование районного, городского исполнительного комитета)</w:t>
            </w:r>
          </w:p>
          <w:p w:rsidR="005A293C" w:rsidRDefault="005A293C" w:rsidP="00E01A7B">
            <w:pPr>
              <w:pStyle w:val="newncpi0"/>
              <w:ind w:firstLine="1239"/>
            </w:pPr>
            <w:r>
              <w:rPr>
                <w:sz w:val="30"/>
                <w:szCs w:val="30"/>
              </w:rPr>
              <w:t>от</w:t>
            </w:r>
            <w:r>
              <w:t xml:space="preserve"> </w:t>
            </w:r>
            <w:r>
              <w:rPr>
                <w:sz w:val="30"/>
                <w:szCs w:val="30"/>
              </w:rPr>
              <w:t>_____________________________________________</w:t>
            </w:r>
          </w:p>
          <w:p w:rsidR="005A293C" w:rsidRDefault="005A293C" w:rsidP="00E01A7B">
            <w:pPr>
              <w:pStyle w:val="undline"/>
              <w:spacing w:line="240" w:lineRule="exact"/>
              <w:ind w:left="225" w:firstLine="1014"/>
              <w:jc w:val="center"/>
              <w:rPr>
                <w:sz w:val="24"/>
                <w:szCs w:val="24"/>
              </w:rPr>
            </w:pPr>
            <w:r w:rsidRPr="00062BFC">
              <w:rPr>
                <w:sz w:val="24"/>
                <w:szCs w:val="24"/>
              </w:rPr>
              <w:t xml:space="preserve">          (фамилия, собственное имя, отчество (если таковое</w:t>
            </w:r>
          </w:p>
          <w:p w:rsidR="005A293C" w:rsidRPr="00062BFC" w:rsidRDefault="005A293C" w:rsidP="00E01A7B">
            <w:pPr>
              <w:pStyle w:val="undline"/>
              <w:spacing w:line="240" w:lineRule="exact"/>
              <w:ind w:left="225" w:firstLine="1014"/>
              <w:rPr>
                <w:sz w:val="24"/>
                <w:szCs w:val="24"/>
              </w:rPr>
            </w:pPr>
            <w:r>
              <w:rPr>
                <w:sz w:val="24"/>
                <w:szCs w:val="24"/>
              </w:rPr>
              <w:t xml:space="preserve">                                          </w:t>
            </w:r>
            <w:r w:rsidRPr="00062BFC">
              <w:rPr>
                <w:sz w:val="24"/>
                <w:szCs w:val="24"/>
              </w:rPr>
              <w:t>имеется) гражданина)</w:t>
            </w:r>
          </w:p>
          <w:p w:rsidR="005A293C" w:rsidRDefault="005A293C" w:rsidP="00E01A7B">
            <w:pPr>
              <w:pStyle w:val="newncpi0"/>
              <w:ind w:firstLine="1239"/>
              <w:rPr>
                <w:sz w:val="30"/>
                <w:szCs w:val="30"/>
              </w:rPr>
            </w:pPr>
            <w:r>
              <w:rPr>
                <w:sz w:val="30"/>
                <w:szCs w:val="30"/>
              </w:rPr>
              <w:t>_______________________________________________,</w:t>
            </w:r>
          </w:p>
          <w:p w:rsidR="005A293C" w:rsidRDefault="005A293C" w:rsidP="00E01A7B">
            <w:pPr>
              <w:pStyle w:val="newncpi0"/>
              <w:ind w:firstLine="1239"/>
              <w:rPr>
                <w:sz w:val="30"/>
                <w:szCs w:val="30"/>
              </w:rPr>
            </w:pPr>
            <w:r>
              <w:rPr>
                <w:sz w:val="30"/>
                <w:szCs w:val="30"/>
              </w:rPr>
              <w:t>зарегистрированной(ого) по месту жительства:</w:t>
            </w:r>
          </w:p>
          <w:p w:rsidR="005A293C" w:rsidRDefault="005A293C" w:rsidP="00E01A7B">
            <w:pPr>
              <w:pStyle w:val="newncpi0"/>
              <w:ind w:firstLine="1239"/>
              <w:rPr>
                <w:sz w:val="30"/>
                <w:szCs w:val="30"/>
              </w:rPr>
            </w:pPr>
            <w:r>
              <w:rPr>
                <w:sz w:val="30"/>
                <w:szCs w:val="30"/>
              </w:rPr>
              <w:t>_______________________________________________,</w:t>
            </w:r>
          </w:p>
          <w:p w:rsidR="005A293C" w:rsidRDefault="005A293C" w:rsidP="00E01A7B">
            <w:pPr>
              <w:pStyle w:val="newncpi0"/>
              <w:ind w:firstLine="1239"/>
              <w:rPr>
                <w:sz w:val="30"/>
                <w:szCs w:val="30"/>
              </w:rPr>
            </w:pPr>
            <w:r>
              <w:rPr>
                <w:sz w:val="30"/>
                <w:szCs w:val="30"/>
              </w:rPr>
              <w:t>месту пребывания _______________________________</w:t>
            </w:r>
          </w:p>
          <w:p w:rsidR="005A293C" w:rsidRDefault="005A293C" w:rsidP="00E01A7B">
            <w:pPr>
              <w:pStyle w:val="newncpi0"/>
              <w:ind w:firstLine="1269"/>
              <w:rPr>
                <w:sz w:val="30"/>
                <w:szCs w:val="30"/>
              </w:rPr>
            </w:pPr>
            <w:r>
              <w:rPr>
                <w:sz w:val="30"/>
                <w:szCs w:val="30"/>
              </w:rPr>
              <w:t>_______________________________________________,</w:t>
            </w:r>
          </w:p>
          <w:p w:rsidR="005A293C" w:rsidRDefault="005A293C" w:rsidP="00E01A7B">
            <w:pPr>
              <w:pStyle w:val="newncpi0"/>
              <w:ind w:firstLine="1269"/>
              <w:rPr>
                <w:sz w:val="30"/>
                <w:szCs w:val="30"/>
              </w:rPr>
            </w:pPr>
            <w:r>
              <w:rPr>
                <w:sz w:val="30"/>
                <w:szCs w:val="30"/>
              </w:rPr>
              <w:t>_______________________________________________,</w:t>
            </w:r>
          </w:p>
          <w:p w:rsidR="005A293C" w:rsidRPr="009D4DB5" w:rsidRDefault="005A293C" w:rsidP="00E01A7B">
            <w:pPr>
              <w:pStyle w:val="undline"/>
              <w:spacing w:line="240" w:lineRule="exact"/>
              <w:ind w:left="2121"/>
              <w:rPr>
                <w:sz w:val="24"/>
                <w:szCs w:val="24"/>
              </w:rPr>
            </w:pPr>
            <w:r w:rsidRPr="00062BFC">
              <w:rPr>
                <w:sz w:val="24"/>
                <w:szCs w:val="24"/>
              </w:rPr>
              <w:t xml:space="preserve">                            (e-</w:t>
            </w:r>
            <w:proofErr w:type="spellStart"/>
            <w:r w:rsidRPr="00062BFC">
              <w:rPr>
                <w:sz w:val="24"/>
                <w:szCs w:val="24"/>
              </w:rPr>
              <w:t>mail</w:t>
            </w:r>
            <w:proofErr w:type="spellEnd"/>
            <w:r w:rsidRPr="00062BFC">
              <w:rPr>
                <w:sz w:val="24"/>
                <w:szCs w:val="24"/>
              </w:rPr>
              <w:t>, телефон)</w:t>
            </w:r>
          </w:p>
          <w:p w:rsidR="005A293C" w:rsidRDefault="005A293C" w:rsidP="00E01A7B">
            <w:pPr>
              <w:pStyle w:val="newncpi0"/>
              <w:ind w:left="1269"/>
              <w:jc w:val="left"/>
            </w:pPr>
            <w:r>
              <w:rPr>
                <w:sz w:val="30"/>
                <w:szCs w:val="30"/>
              </w:rPr>
              <w:t>данные документа, удостоверяющего личность: ________________________________________________</w:t>
            </w:r>
            <w:r>
              <w:t xml:space="preserve">                                         </w:t>
            </w:r>
          </w:p>
          <w:p w:rsidR="005A293C" w:rsidRDefault="005A293C" w:rsidP="00E01A7B">
            <w:pPr>
              <w:pStyle w:val="newncpi0"/>
              <w:spacing w:line="240" w:lineRule="exact"/>
              <w:ind w:left="1269"/>
              <w:jc w:val="left"/>
            </w:pPr>
            <w:r>
              <w:t xml:space="preserve">  (вид документа, идентификационный номер, а в случае отсутствия </w:t>
            </w:r>
          </w:p>
          <w:p w:rsidR="005A293C" w:rsidRDefault="005A293C" w:rsidP="00E01A7B">
            <w:pPr>
              <w:pStyle w:val="newncpi0"/>
              <w:ind w:left="1269"/>
              <w:jc w:val="left"/>
              <w:rPr>
                <w:sz w:val="30"/>
                <w:szCs w:val="30"/>
              </w:rPr>
            </w:pPr>
            <w:r>
              <w:rPr>
                <w:sz w:val="30"/>
                <w:szCs w:val="30"/>
              </w:rPr>
              <w:t>________________________________________________</w:t>
            </w:r>
          </w:p>
          <w:p w:rsidR="005A293C" w:rsidRDefault="005A293C" w:rsidP="00E01A7B">
            <w:pPr>
              <w:pStyle w:val="newncpi0"/>
              <w:spacing w:line="240" w:lineRule="exact"/>
              <w:ind w:left="1269"/>
              <w:jc w:val="left"/>
            </w:pPr>
            <w:r>
              <w:t xml:space="preserve">         такого номера – серия (при наличии), номер и дата выдачи)        </w:t>
            </w:r>
          </w:p>
          <w:p w:rsidR="005A293C" w:rsidRDefault="005A293C" w:rsidP="00E01A7B">
            <w:pPr>
              <w:pStyle w:val="newncpi0"/>
              <w:spacing w:line="240" w:lineRule="exact"/>
              <w:ind w:left="1128" w:firstLine="142"/>
              <w:jc w:val="center"/>
            </w:pPr>
          </w:p>
        </w:tc>
      </w:tr>
    </w:tbl>
    <w:p w:rsidR="005A293C" w:rsidRDefault="005A293C" w:rsidP="005A293C">
      <w:pPr>
        <w:pStyle w:val="titlep"/>
        <w:spacing w:before="0" w:after="0"/>
        <w:rPr>
          <w:sz w:val="30"/>
          <w:szCs w:val="30"/>
        </w:rPr>
      </w:pPr>
    </w:p>
    <w:p w:rsidR="005A293C" w:rsidRPr="007C2DEE" w:rsidRDefault="005A293C" w:rsidP="005A293C">
      <w:pPr>
        <w:pStyle w:val="titlep"/>
        <w:spacing w:before="0" w:after="0"/>
        <w:rPr>
          <w:b w:val="0"/>
          <w:bCs w:val="0"/>
          <w:sz w:val="30"/>
          <w:szCs w:val="30"/>
        </w:rPr>
      </w:pPr>
      <w:r w:rsidRPr="007C2DEE">
        <w:rPr>
          <w:b w:val="0"/>
          <w:bCs w:val="0"/>
          <w:sz w:val="30"/>
          <w:szCs w:val="30"/>
        </w:rPr>
        <w:t>ЗАЯВЛЕНИЕ</w:t>
      </w:r>
    </w:p>
    <w:p w:rsidR="005A293C" w:rsidRPr="007C2DEE" w:rsidRDefault="005A293C" w:rsidP="005A293C">
      <w:pPr>
        <w:pStyle w:val="titlep"/>
        <w:spacing w:before="0" w:after="0"/>
        <w:rPr>
          <w:b w:val="0"/>
          <w:bCs w:val="0"/>
          <w:sz w:val="30"/>
          <w:szCs w:val="30"/>
        </w:rPr>
      </w:pPr>
      <w:r w:rsidRPr="007C2DEE">
        <w:rPr>
          <w:b w:val="0"/>
          <w:bCs w:val="0"/>
          <w:sz w:val="30"/>
          <w:szCs w:val="30"/>
        </w:rPr>
        <w:t>о досрочном распоряжении средствами семейного капитала</w:t>
      </w:r>
    </w:p>
    <w:p w:rsidR="005A293C" w:rsidRDefault="005A293C" w:rsidP="005A293C">
      <w:pPr>
        <w:pStyle w:val="titlep"/>
        <w:spacing w:before="0" w:after="0"/>
        <w:rPr>
          <w:sz w:val="30"/>
          <w:szCs w:val="30"/>
        </w:rPr>
      </w:pPr>
    </w:p>
    <w:p w:rsidR="005A293C" w:rsidRDefault="005A293C" w:rsidP="005A293C">
      <w:pPr>
        <w:pStyle w:val="point"/>
        <w:ind w:firstLine="709"/>
      </w:pPr>
      <w:r w:rsidRPr="006167D3">
        <w:rPr>
          <w:sz w:val="30"/>
          <w:szCs w:val="30"/>
        </w:rPr>
        <w:t>1.</w:t>
      </w:r>
      <w:r>
        <w:rPr>
          <w:sz w:val="30"/>
          <w:szCs w:val="30"/>
        </w:rPr>
        <w:t> Прошу предоставить право на досрочное распоряжение средствами семейного капитала, назначенного _______________________</w:t>
      </w:r>
    </w:p>
    <w:p w:rsidR="005A293C" w:rsidRDefault="005A293C" w:rsidP="005A293C">
      <w:pPr>
        <w:pStyle w:val="undline"/>
        <w:spacing w:line="240" w:lineRule="exact"/>
        <w:ind w:left="2478"/>
        <w:jc w:val="center"/>
        <w:rPr>
          <w:sz w:val="24"/>
          <w:szCs w:val="24"/>
        </w:rPr>
      </w:pPr>
      <w:r>
        <w:rPr>
          <w:sz w:val="24"/>
          <w:szCs w:val="24"/>
        </w:rPr>
        <w:t xml:space="preserve">                                                      (фамилия, собственное имя,</w:t>
      </w:r>
    </w:p>
    <w:p w:rsidR="005A293C" w:rsidRDefault="005A293C" w:rsidP="005A293C">
      <w:pPr>
        <w:pStyle w:val="newncpi0"/>
      </w:pPr>
      <w:r>
        <w:t>_______________________________________________________________________________</w:t>
      </w:r>
    </w:p>
    <w:p w:rsidR="005A293C" w:rsidRDefault="005A293C" w:rsidP="005A293C">
      <w:pPr>
        <w:pStyle w:val="undline"/>
        <w:spacing w:line="240" w:lineRule="exact"/>
        <w:jc w:val="center"/>
        <w:rPr>
          <w:sz w:val="24"/>
          <w:szCs w:val="24"/>
        </w:rPr>
      </w:pPr>
      <w:r>
        <w:rPr>
          <w:sz w:val="24"/>
          <w:szCs w:val="24"/>
        </w:rPr>
        <w:t>отчество (если таковое имеется), дата рождения, идентификационный номер (при наличии) члена семьи, которому назначен семейный капитал)</w:t>
      </w:r>
    </w:p>
    <w:p w:rsidR="005A293C" w:rsidRDefault="005A293C" w:rsidP="005A293C">
      <w:pPr>
        <w:pStyle w:val="newncpi0"/>
        <w:rPr>
          <w:sz w:val="30"/>
          <w:szCs w:val="30"/>
        </w:rPr>
      </w:pPr>
      <w:r>
        <w:rPr>
          <w:sz w:val="30"/>
          <w:szCs w:val="30"/>
        </w:rPr>
        <w:t>(решение о назначении семейного капитала от ____ __________ 20___ г. № ________ принято ____________________________________________),</w:t>
      </w:r>
    </w:p>
    <w:p w:rsidR="005A293C" w:rsidRDefault="005A293C" w:rsidP="005A293C">
      <w:pPr>
        <w:pStyle w:val="undline"/>
        <w:spacing w:line="240" w:lineRule="exact"/>
        <w:ind w:left="909"/>
        <w:jc w:val="center"/>
        <w:rPr>
          <w:sz w:val="24"/>
          <w:szCs w:val="24"/>
        </w:rPr>
      </w:pPr>
      <w:r>
        <w:rPr>
          <w:sz w:val="24"/>
          <w:szCs w:val="24"/>
        </w:rPr>
        <w:t xml:space="preserve">                                (наименование сельского, поселкового, районного,</w:t>
      </w:r>
    </w:p>
    <w:p w:rsidR="005A293C" w:rsidRDefault="005A293C" w:rsidP="005A293C">
      <w:pPr>
        <w:pStyle w:val="undline"/>
        <w:spacing w:line="240" w:lineRule="exact"/>
        <w:jc w:val="center"/>
        <w:rPr>
          <w:sz w:val="24"/>
          <w:szCs w:val="24"/>
        </w:rPr>
      </w:pPr>
      <w:r>
        <w:rPr>
          <w:sz w:val="24"/>
          <w:szCs w:val="24"/>
        </w:rPr>
        <w:t xml:space="preserve">                                            городского исполнительного комитета, принявшего решение                      </w:t>
      </w:r>
    </w:p>
    <w:p w:rsidR="005A293C" w:rsidRDefault="005A293C" w:rsidP="005A293C">
      <w:pPr>
        <w:pStyle w:val="undline"/>
        <w:spacing w:line="240" w:lineRule="exact"/>
        <w:jc w:val="center"/>
        <w:rPr>
          <w:sz w:val="24"/>
          <w:szCs w:val="24"/>
        </w:rPr>
      </w:pPr>
      <w:r>
        <w:rPr>
          <w:sz w:val="24"/>
          <w:szCs w:val="24"/>
        </w:rPr>
        <w:t xml:space="preserve">                                              о назначении семейного капитала)</w:t>
      </w:r>
    </w:p>
    <w:p w:rsidR="005A293C" w:rsidRDefault="005A293C" w:rsidP="005A293C">
      <w:pPr>
        <w:pStyle w:val="newncpi0"/>
        <w:rPr>
          <w:sz w:val="30"/>
          <w:szCs w:val="30"/>
        </w:rPr>
      </w:pPr>
      <w:r>
        <w:rPr>
          <w:sz w:val="30"/>
          <w:szCs w:val="30"/>
        </w:rPr>
        <w:t>для их досрочного использования в отношении _______________________</w:t>
      </w:r>
    </w:p>
    <w:p w:rsidR="005A293C" w:rsidRDefault="005A293C" w:rsidP="005A293C">
      <w:pPr>
        <w:pStyle w:val="undline"/>
        <w:spacing w:line="240" w:lineRule="exact"/>
        <w:ind w:left="4914"/>
        <w:jc w:val="center"/>
        <w:rPr>
          <w:sz w:val="24"/>
          <w:szCs w:val="24"/>
        </w:rPr>
      </w:pPr>
      <w:r>
        <w:rPr>
          <w:sz w:val="24"/>
          <w:szCs w:val="24"/>
        </w:rPr>
        <w:lastRenderedPageBreak/>
        <w:t xml:space="preserve">                    (фамилия, собственное имя,</w:t>
      </w:r>
    </w:p>
    <w:p w:rsidR="005A293C" w:rsidRDefault="005A293C" w:rsidP="005A293C">
      <w:pPr>
        <w:pStyle w:val="newncpi0"/>
        <w:rPr>
          <w:sz w:val="30"/>
          <w:szCs w:val="30"/>
        </w:rPr>
      </w:pPr>
      <w:r>
        <w:rPr>
          <w:sz w:val="30"/>
          <w:szCs w:val="30"/>
        </w:rPr>
        <w:t>________________________________________________________________</w:t>
      </w:r>
    </w:p>
    <w:p w:rsidR="005A293C" w:rsidRDefault="005A293C" w:rsidP="005A293C">
      <w:pPr>
        <w:pStyle w:val="undline"/>
        <w:spacing w:line="240" w:lineRule="exact"/>
        <w:jc w:val="center"/>
        <w:rPr>
          <w:sz w:val="24"/>
          <w:szCs w:val="24"/>
        </w:rPr>
      </w:pPr>
      <w:r>
        <w:rPr>
          <w:sz w:val="24"/>
          <w:szCs w:val="24"/>
        </w:rPr>
        <w:t>отчество (если таковое имеется), дата рождения, идентификационный номер (при наличии)</w:t>
      </w:r>
    </w:p>
    <w:p w:rsidR="005A293C" w:rsidRPr="00F61728" w:rsidRDefault="005A293C" w:rsidP="005A293C">
      <w:pPr>
        <w:pStyle w:val="undline"/>
        <w:spacing w:line="240" w:lineRule="exact"/>
        <w:jc w:val="center"/>
        <w:rPr>
          <w:sz w:val="24"/>
          <w:szCs w:val="24"/>
        </w:rPr>
      </w:pPr>
      <w:r w:rsidRPr="00F61728">
        <w:rPr>
          <w:sz w:val="24"/>
          <w:szCs w:val="24"/>
        </w:rPr>
        <w:t xml:space="preserve">члена (членов) семьи, в отношении которого (которых) подается настоящее заявление) </w:t>
      </w:r>
    </w:p>
    <w:p w:rsidR="005A293C" w:rsidRPr="00F61728" w:rsidRDefault="005A293C" w:rsidP="005A293C">
      <w:pPr>
        <w:pStyle w:val="undline"/>
        <w:rPr>
          <w:sz w:val="30"/>
          <w:szCs w:val="30"/>
        </w:rPr>
      </w:pPr>
      <w:r w:rsidRPr="00F61728">
        <w:rPr>
          <w:sz w:val="30"/>
          <w:szCs w:val="30"/>
        </w:rPr>
        <w:t>по следующему направлению (направлениям):</w:t>
      </w:r>
    </w:p>
    <w:p w:rsidR="005A293C" w:rsidRDefault="005A293C" w:rsidP="005A293C">
      <w:pPr>
        <w:pStyle w:val="underpoint"/>
        <w:ind w:firstLine="709"/>
        <w:rPr>
          <w:sz w:val="30"/>
          <w:szCs w:val="30"/>
        </w:rPr>
      </w:pPr>
      <w:r>
        <w:rPr>
          <w:sz w:val="30"/>
          <w:szCs w:val="30"/>
        </w:rPr>
        <w:t>1.1. на улучшение жилищных условий – заполняется в случае обращения за досрочным распоряжением средствами семейного капитала:</w:t>
      </w:r>
    </w:p>
    <w:p w:rsidR="005A293C" w:rsidRDefault="005A293C" w:rsidP="005A293C">
      <w:pPr>
        <w:pStyle w:val="newncpi"/>
        <w:ind w:firstLine="709"/>
        <w:rPr>
          <w:sz w:val="30"/>
          <w:szCs w:val="30"/>
        </w:rPr>
      </w:pPr>
      <w:r>
        <w:rPr>
          <w:sz w:val="30"/>
          <w:szCs w:val="30"/>
        </w:rPr>
        <w:t>на строительство (реконструкцию) одноквартирного жилого дома, квартиры в многоквартирном или блокированном жилом доме;</w:t>
      </w:r>
    </w:p>
    <w:p w:rsidR="005A293C" w:rsidRDefault="005A293C" w:rsidP="005A293C">
      <w:pPr>
        <w:pStyle w:val="newncpi"/>
        <w:ind w:firstLine="709"/>
        <w:rPr>
          <w:sz w:val="30"/>
          <w:szCs w:val="30"/>
        </w:rPr>
      </w:pPr>
      <w:r>
        <w:rPr>
          <w:sz w:val="30"/>
          <w:szCs w:val="30"/>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5A293C" w:rsidRDefault="005A293C" w:rsidP="005A293C">
      <w:pPr>
        <w:pStyle w:val="newncpi"/>
        <w:ind w:firstLine="709"/>
        <w:rPr>
          <w:sz w:val="30"/>
          <w:szCs w:val="30"/>
        </w:rPr>
      </w:pPr>
      <w:r>
        <w:rPr>
          <w:sz w:val="30"/>
          <w:szCs w:val="30"/>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5A293C" w:rsidRDefault="005A293C" w:rsidP="005A293C">
      <w:pPr>
        <w:pStyle w:val="newncpi"/>
        <w:ind w:firstLine="709"/>
        <w:rPr>
          <w:sz w:val="30"/>
          <w:szCs w:val="30"/>
        </w:rPr>
      </w:pPr>
      <w:r>
        <w:rPr>
          <w:sz w:val="30"/>
          <w:szCs w:val="30"/>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w:t>
      </w:r>
    </w:p>
    <w:p w:rsidR="005A293C" w:rsidRDefault="005A293C" w:rsidP="005A293C">
      <w:pPr>
        <w:pStyle w:val="undline"/>
        <w:spacing w:line="240" w:lineRule="exact"/>
        <w:jc w:val="center"/>
        <w:rPr>
          <w:sz w:val="24"/>
          <w:szCs w:val="24"/>
        </w:rPr>
      </w:pPr>
      <w:r>
        <w:rPr>
          <w:sz w:val="24"/>
          <w:szCs w:val="24"/>
        </w:rPr>
        <w:t>(нужное указать)</w:t>
      </w:r>
    </w:p>
    <w:p w:rsidR="005A293C" w:rsidRDefault="005A293C" w:rsidP="005A293C">
      <w:pPr>
        <w:pStyle w:val="undline"/>
        <w:jc w:val="left"/>
        <w:rPr>
          <w:sz w:val="24"/>
          <w:szCs w:val="24"/>
        </w:rPr>
      </w:pPr>
      <w:r>
        <w:rPr>
          <w:sz w:val="30"/>
          <w:szCs w:val="30"/>
        </w:rPr>
        <w:t xml:space="preserve">находящегося (находящейся) по </w:t>
      </w:r>
      <w:proofErr w:type="gramStart"/>
      <w:r>
        <w:rPr>
          <w:sz w:val="30"/>
          <w:szCs w:val="30"/>
        </w:rPr>
        <w:t>адресу:_</w:t>
      </w:r>
      <w:proofErr w:type="gramEnd"/>
      <w:r>
        <w:rPr>
          <w:sz w:val="30"/>
          <w:szCs w:val="30"/>
        </w:rPr>
        <w:t>____________________________</w:t>
      </w:r>
      <w:r>
        <w:rPr>
          <w:sz w:val="24"/>
          <w:szCs w:val="24"/>
        </w:rPr>
        <w:t xml:space="preserve">                                                                                                    </w:t>
      </w:r>
    </w:p>
    <w:p w:rsidR="005A293C" w:rsidRDefault="005A293C" w:rsidP="005A293C">
      <w:pPr>
        <w:pStyle w:val="undline"/>
        <w:jc w:val="left"/>
        <w:rPr>
          <w:b/>
          <w:sz w:val="24"/>
          <w:szCs w:val="24"/>
        </w:rPr>
      </w:pPr>
      <w:r>
        <w:rPr>
          <w:sz w:val="24"/>
          <w:szCs w:val="24"/>
        </w:rPr>
        <w:t xml:space="preserve">                                                                                           (</w:t>
      </w:r>
      <w:r>
        <w:rPr>
          <w:spacing w:val="-4"/>
          <w:sz w:val="24"/>
          <w:szCs w:val="24"/>
        </w:rPr>
        <w:t xml:space="preserve">указывается </w:t>
      </w:r>
      <w:r>
        <w:rPr>
          <w:sz w:val="24"/>
          <w:szCs w:val="24"/>
        </w:rPr>
        <w:t>адрес одноквартирного ____________________________________________________</w:t>
      </w:r>
      <w:r>
        <w:rPr>
          <w:b/>
          <w:sz w:val="24"/>
          <w:szCs w:val="24"/>
        </w:rPr>
        <w:t>___________________________</w:t>
      </w:r>
      <w:r w:rsidRPr="007C2DEE">
        <w:rPr>
          <w:bCs/>
          <w:sz w:val="30"/>
          <w:szCs w:val="30"/>
        </w:rPr>
        <w:t>.</w:t>
      </w:r>
    </w:p>
    <w:p w:rsidR="005A293C" w:rsidRDefault="005A293C" w:rsidP="005A293C">
      <w:pPr>
        <w:pStyle w:val="undline"/>
        <w:spacing w:line="240" w:lineRule="exact"/>
        <w:jc w:val="center"/>
        <w:rPr>
          <w:sz w:val="24"/>
          <w:szCs w:val="24"/>
        </w:rPr>
      </w:pPr>
      <w:r>
        <w:rPr>
          <w:sz w:val="24"/>
          <w:szCs w:val="24"/>
        </w:rPr>
        <w:t>жилого дома, квартиры в многоквартирном или блокированном жилом доме)</w:t>
      </w:r>
    </w:p>
    <w:p w:rsidR="005A293C" w:rsidRDefault="005A293C" w:rsidP="005A293C">
      <w:pPr>
        <w:pStyle w:val="newncpi"/>
        <w:ind w:firstLine="709"/>
        <w:rPr>
          <w:sz w:val="30"/>
          <w:szCs w:val="30"/>
        </w:rPr>
      </w:pPr>
      <w:r>
        <w:rPr>
          <w:sz w:val="30"/>
          <w:szCs w:val="30"/>
        </w:rPr>
        <w:t>Информирую, что член (члены) семьи, в отношении которого (которых) подается настоящее заявление:</w:t>
      </w:r>
    </w:p>
    <w:p w:rsidR="005A293C" w:rsidRDefault="005A293C" w:rsidP="005A293C">
      <w:pPr>
        <w:pStyle w:val="newncpi"/>
        <w:ind w:firstLine="709"/>
        <w:rPr>
          <w:sz w:val="30"/>
          <w:szCs w:val="30"/>
        </w:rPr>
      </w:pPr>
      <w:r>
        <w:rPr>
          <w:sz w:val="30"/>
          <w:szCs w:val="30"/>
        </w:rPr>
        <w:t>на учете нуждающихся в улучшении жилищных условий __________</w:t>
      </w:r>
    </w:p>
    <w:p w:rsidR="005A293C" w:rsidRDefault="005A293C" w:rsidP="005A293C">
      <w:pPr>
        <w:pStyle w:val="newncpi"/>
        <w:ind w:firstLine="0"/>
        <w:rPr>
          <w:sz w:val="30"/>
          <w:szCs w:val="30"/>
        </w:rPr>
      </w:pPr>
      <w:r>
        <w:rPr>
          <w:sz w:val="30"/>
          <w:szCs w:val="30"/>
        </w:rPr>
        <w:t>________________________________________________________________</w:t>
      </w:r>
    </w:p>
    <w:p w:rsidR="005A293C" w:rsidRDefault="005A293C" w:rsidP="005A293C">
      <w:pPr>
        <w:pStyle w:val="undline"/>
        <w:spacing w:line="240" w:lineRule="exact"/>
        <w:jc w:val="center"/>
        <w:rPr>
          <w:sz w:val="24"/>
          <w:szCs w:val="24"/>
        </w:rPr>
      </w:pPr>
      <w:r>
        <w:rPr>
          <w:sz w:val="24"/>
          <w:szCs w:val="24"/>
        </w:rPr>
        <w:t>(указывается: состоит (состоят) или не состоит (не состоят) либо состоял (состояли)</w:t>
      </w:r>
    </w:p>
    <w:p w:rsidR="005A293C" w:rsidRDefault="005A293C" w:rsidP="005A293C">
      <w:pPr>
        <w:pStyle w:val="undline"/>
        <w:spacing w:line="240" w:lineRule="exact"/>
        <w:jc w:val="center"/>
        <w:rPr>
          <w:sz w:val="24"/>
          <w:szCs w:val="24"/>
        </w:rPr>
      </w:pPr>
      <w:r>
        <w:rPr>
          <w:sz w:val="24"/>
          <w:szCs w:val="24"/>
        </w:rPr>
        <w:t>или не состоял (не состояли) на дату заключения кредитного договора, договора займа)</w:t>
      </w:r>
    </w:p>
    <w:p w:rsidR="005A293C" w:rsidRDefault="005A293C" w:rsidP="005A293C">
      <w:pPr>
        <w:pStyle w:val="newncpi0"/>
        <w:rPr>
          <w:sz w:val="30"/>
          <w:szCs w:val="30"/>
        </w:rPr>
      </w:pPr>
      <w:r>
        <w:rPr>
          <w:sz w:val="30"/>
          <w:szCs w:val="30"/>
        </w:rPr>
        <w:t>в ______________________________________________________________;</w:t>
      </w:r>
    </w:p>
    <w:p w:rsidR="005A293C" w:rsidRDefault="005A293C" w:rsidP="005A293C">
      <w:pPr>
        <w:pStyle w:val="undline"/>
        <w:spacing w:line="240" w:lineRule="exact"/>
        <w:jc w:val="center"/>
        <w:rPr>
          <w:sz w:val="24"/>
          <w:szCs w:val="24"/>
        </w:rPr>
      </w:pPr>
      <w:r>
        <w:rPr>
          <w:sz w:val="24"/>
          <w:szCs w:val="24"/>
        </w:rPr>
        <w:t xml:space="preserve">  (наименование сельского, поселкового, районного, городского исполнительного комитета или наименование и адрес организации по месту работы (службы), </w:t>
      </w:r>
    </w:p>
    <w:p w:rsidR="005A293C" w:rsidRDefault="005A293C" w:rsidP="005A293C">
      <w:pPr>
        <w:pStyle w:val="undline"/>
        <w:spacing w:line="240" w:lineRule="exact"/>
        <w:jc w:val="center"/>
        <w:rPr>
          <w:sz w:val="24"/>
          <w:szCs w:val="24"/>
        </w:rPr>
      </w:pPr>
      <w:r>
        <w:rPr>
          <w:sz w:val="24"/>
          <w:szCs w:val="24"/>
        </w:rPr>
        <w:t>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5A293C" w:rsidRDefault="005A293C" w:rsidP="005A293C">
      <w:pPr>
        <w:pStyle w:val="newncpi"/>
        <w:ind w:firstLine="709"/>
        <w:rPr>
          <w:sz w:val="30"/>
          <w:szCs w:val="30"/>
        </w:rPr>
      </w:pPr>
      <w:r>
        <w:rPr>
          <w:sz w:val="30"/>
          <w:szCs w:val="30"/>
        </w:rPr>
        <w:t>у него (них), включая совместно проживающих с ним (ними) членов семьи и отдельно проживающих супругов, ___________________________</w:t>
      </w:r>
    </w:p>
    <w:p w:rsidR="005A293C" w:rsidRDefault="005A293C" w:rsidP="005A293C">
      <w:pPr>
        <w:pStyle w:val="newncpi"/>
        <w:spacing w:line="240" w:lineRule="exact"/>
        <w:ind w:left="3402" w:firstLine="0"/>
        <w:jc w:val="center"/>
      </w:pPr>
      <w:r>
        <w:lastRenderedPageBreak/>
        <w:t xml:space="preserve">                                   (указывается: имеются (не имеются) </w:t>
      </w:r>
    </w:p>
    <w:p w:rsidR="005A293C" w:rsidRDefault="005A293C" w:rsidP="005A293C">
      <w:pPr>
        <w:pStyle w:val="newncpi"/>
        <w:ind w:firstLine="0"/>
        <w:jc w:val="left"/>
        <w:rPr>
          <w:sz w:val="30"/>
          <w:szCs w:val="30"/>
        </w:rPr>
      </w:pPr>
      <w:r>
        <w:rPr>
          <w:sz w:val="30"/>
          <w:szCs w:val="30"/>
        </w:rPr>
        <w:t>________________________________________________________________</w:t>
      </w:r>
    </w:p>
    <w:p w:rsidR="005A293C" w:rsidRDefault="005A293C" w:rsidP="005A293C">
      <w:pPr>
        <w:pStyle w:val="newncpi"/>
        <w:spacing w:line="240" w:lineRule="exact"/>
        <w:ind w:left="3402" w:hanging="3544"/>
        <w:jc w:val="center"/>
      </w:pPr>
      <w:r>
        <w:t>либо имелись (не имелись) на дату заключения кредитного договора, договора займа)</w:t>
      </w:r>
    </w:p>
    <w:p w:rsidR="005A293C" w:rsidRPr="00506EAC" w:rsidRDefault="005A293C" w:rsidP="005A293C">
      <w:pPr>
        <w:pStyle w:val="newncpi"/>
        <w:ind w:firstLine="0"/>
        <w:rPr>
          <w:sz w:val="30"/>
          <w:szCs w:val="30"/>
        </w:rPr>
      </w:pPr>
      <w:r w:rsidRPr="00506EAC">
        <w:rPr>
          <w:sz w:val="30"/>
          <w:szCs w:val="30"/>
        </w:rPr>
        <w:t>в</w:t>
      </w:r>
      <w:r>
        <w:rPr>
          <w:sz w:val="30"/>
          <w:szCs w:val="30"/>
        </w:rPr>
        <w:t xml:space="preserve"> </w:t>
      </w:r>
      <w:r w:rsidRPr="00506EAC">
        <w:rPr>
          <w:sz w:val="30"/>
          <w:szCs w:val="30"/>
        </w:rPr>
        <w:t>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w:t>
      </w:r>
      <w:r>
        <w:rPr>
          <w:sz w:val="30"/>
          <w:szCs w:val="30"/>
        </w:rPr>
        <w:t xml:space="preserve"> </w:t>
      </w:r>
      <w:proofErr w:type="spellStart"/>
      <w:r w:rsidRPr="00506EAC">
        <w:rPr>
          <w:sz w:val="30"/>
          <w:szCs w:val="30"/>
        </w:rPr>
        <w:t>г.Минске</w:t>
      </w:r>
      <w:proofErr w:type="spellEnd"/>
      <w:r w:rsidRPr="00506EAC">
        <w:rPr>
          <w:sz w:val="30"/>
          <w:szCs w:val="30"/>
        </w:rPr>
        <w:t xml:space="preserve"> – 10 кв. метров) и более на одного человека;</w:t>
      </w:r>
    </w:p>
    <w:p w:rsidR="005A293C" w:rsidRDefault="005A293C" w:rsidP="005A293C">
      <w:pPr>
        <w:pStyle w:val="newncpi0"/>
        <w:ind w:firstLine="709"/>
        <w:rPr>
          <w:sz w:val="30"/>
          <w:szCs w:val="30"/>
        </w:rPr>
      </w:pPr>
      <w:r>
        <w:rPr>
          <w:sz w:val="30"/>
          <w:szCs w:val="30"/>
        </w:rPr>
        <w:t>в установленном порядке _____________________________________</w:t>
      </w:r>
    </w:p>
    <w:p w:rsidR="005A293C" w:rsidRDefault="005A293C" w:rsidP="005A293C">
      <w:pPr>
        <w:pStyle w:val="undline"/>
        <w:spacing w:line="240" w:lineRule="exact"/>
        <w:jc w:val="center"/>
        <w:rPr>
          <w:sz w:val="24"/>
          <w:szCs w:val="24"/>
        </w:rPr>
      </w:pPr>
      <w:r>
        <w:rPr>
          <w:sz w:val="24"/>
          <w:szCs w:val="24"/>
        </w:rPr>
        <w:t xml:space="preserve">                                                               (указывается: направлен (направлены) или не           </w:t>
      </w:r>
    </w:p>
    <w:p w:rsidR="005A293C" w:rsidRDefault="005A293C" w:rsidP="005A293C">
      <w:pPr>
        <w:pStyle w:val="undline"/>
        <w:spacing w:line="240" w:lineRule="exact"/>
        <w:jc w:val="center"/>
        <w:rPr>
          <w:sz w:val="24"/>
          <w:szCs w:val="24"/>
        </w:rPr>
      </w:pPr>
      <w:r>
        <w:rPr>
          <w:sz w:val="24"/>
          <w:szCs w:val="24"/>
        </w:rPr>
        <w:t xml:space="preserve">                                                             направлялся (не направлялись) </w:t>
      </w:r>
    </w:p>
    <w:p w:rsidR="005A293C" w:rsidRPr="00506EAC" w:rsidRDefault="005A293C" w:rsidP="005A293C">
      <w:pPr>
        <w:pStyle w:val="undline"/>
        <w:rPr>
          <w:sz w:val="30"/>
          <w:szCs w:val="30"/>
        </w:rPr>
      </w:pPr>
      <w:r w:rsidRPr="00506EAC">
        <w:rPr>
          <w:sz w:val="30"/>
          <w:szCs w:val="30"/>
        </w:rPr>
        <w:t>на строительство (реконструкцию) (лично либо в</w:t>
      </w:r>
      <w:r>
        <w:rPr>
          <w:sz w:val="30"/>
          <w:szCs w:val="30"/>
        </w:rPr>
        <w:t xml:space="preserve"> </w:t>
      </w:r>
      <w:r w:rsidRPr="00506EAC">
        <w:rPr>
          <w:sz w:val="30"/>
          <w:szCs w:val="30"/>
        </w:rPr>
        <w:t>составе семьи) (заполняется в</w:t>
      </w:r>
      <w:r>
        <w:rPr>
          <w:sz w:val="30"/>
          <w:szCs w:val="30"/>
        </w:rPr>
        <w:t xml:space="preserve"> </w:t>
      </w:r>
      <w:r w:rsidRPr="00506EAC">
        <w:rPr>
          <w:sz w:val="30"/>
          <w:szCs w:val="30"/>
        </w:rPr>
        <w:t>случае обращения за</w:t>
      </w:r>
      <w:r>
        <w:rPr>
          <w:sz w:val="30"/>
          <w:szCs w:val="30"/>
        </w:rPr>
        <w:t xml:space="preserve"> </w:t>
      </w:r>
      <w:r w:rsidRPr="00506EAC">
        <w:rPr>
          <w:sz w:val="30"/>
          <w:szCs w:val="30"/>
        </w:rPr>
        <w:t>досрочным распоряжением средствами семейного капитала на</w:t>
      </w:r>
      <w:r>
        <w:rPr>
          <w:sz w:val="30"/>
          <w:szCs w:val="30"/>
        </w:rPr>
        <w:t xml:space="preserve"> </w:t>
      </w:r>
      <w:r w:rsidRPr="00506EAC">
        <w:rPr>
          <w:sz w:val="30"/>
          <w:szCs w:val="30"/>
        </w:rPr>
        <w:t>строительство (реконструкцию) жилого помещения в</w:t>
      </w:r>
      <w:r>
        <w:rPr>
          <w:sz w:val="30"/>
          <w:szCs w:val="30"/>
        </w:rPr>
        <w:t xml:space="preserve"> </w:t>
      </w:r>
      <w:r w:rsidRPr="00506EAC">
        <w:rPr>
          <w:sz w:val="30"/>
          <w:szCs w:val="30"/>
        </w:rPr>
        <w:t>составе организации застройщиков или на</w:t>
      </w:r>
      <w:r>
        <w:rPr>
          <w:sz w:val="30"/>
          <w:szCs w:val="30"/>
        </w:rPr>
        <w:t xml:space="preserve"> </w:t>
      </w:r>
      <w:r w:rsidRPr="00506EAC">
        <w:rPr>
          <w:sz w:val="30"/>
          <w:szCs w:val="30"/>
        </w:rPr>
        <w:t>основании договора создания объекта долевого строительства, на погашение задолженности по кредитам, займам организаций, предоставленным на</w:t>
      </w:r>
      <w:r>
        <w:rPr>
          <w:sz w:val="30"/>
          <w:szCs w:val="30"/>
        </w:rPr>
        <w:t xml:space="preserve"> </w:t>
      </w:r>
      <w:r w:rsidRPr="00506EAC">
        <w:rPr>
          <w:sz w:val="30"/>
          <w:szCs w:val="30"/>
        </w:rPr>
        <w:t>указанные цели (в</w:t>
      </w:r>
      <w:r>
        <w:rPr>
          <w:sz w:val="30"/>
          <w:szCs w:val="30"/>
        </w:rPr>
        <w:t xml:space="preserve"> </w:t>
      </w:r>
      <w:r w:rsidRPr="00506EAC">
        <w:rPr>
          <w:sz w:val="30"/>
          <w:szCs w:val="30"/>
        </w:rPr>
        <w:t>том числе на</w:t>
      </w:r>
      <w:r>
        <w:rPr>
          <w:sz w:val="30"/>
          <w:szCs w:val="30"/>
        </w:rPr>
        <w:t xml:space="preserve"> </w:t>
      </w:r>
      <w:r w:rsidRPr="00506EAC">
        <w:rPr>
          <w:sz w:val="30"/>
          <w:szCs w:val="30"/>
        </w:rPr>
        <w:t>основании договоров о</w:t>
      </w:r>
      <w:r>
        <w:rPr>
          <w:sz w:val="30"/>
          <w:szCs w:val="30"/>
        </w:rPr>
        <w:t xml:space="preserve"> </w:t>
      </w:r>
      <w:r w:rsidRPr="00506EAC">
        <w:rPr>
          <w:sz w:val="30"/>
          <w:szCs w:val="30"/>
        </w:rPr>
        <w:t xml:space="preserve">переводе долга, </w:t>
      </w:r>
      <w:r>
        <w:rPr>
          <w:sz w:val="30"/>
          <w:szCs w:val="30"/>
        </w:rPr>
        <w:br/>
        <w:t xml:space="preserve">о </w:t>
      </w:r>
      <w:r w:rsidRPr="00506EAC">
        <w:rPr>
          <w:sz w:val="30"/>
          <w:szCs w:val="30"/>
        </w:rPr>
        <w:t>приеме задолженности по</w:t>
      </w:r>
      <w:r>
        <w:rPr>
          <w:sz w:val="30"/>
          <w:szCs w:val="30"/>
        </w:rPr>
        <w:t xml:space="preserve"> </w:t>
      </w:r>
      <w:r w:rsidRPr="00506EAC">
        <w:rPr>
          <w:sz w:val="30"/>
          <w:szCs w:val="30"/>
        </w:rPr>
        <w:t>кредиту), и выплату процентов за</w:t>
      </w:r>
      <w:r>
        <w:rPr>
          <w:sz w:val="30"/>
          <w:szCs w:val="30"/>
        </w:rPr>
        <w:t xml:space="preserve"> </w:t>
      </w:r>
      <w:r w:rsidRPr="00506EAC">
        <w:rPr>
          <w:sz w:val="30"/>
          <w:szCs w:val="30"/>
        </w:rPr>
        <w:t>пользование этими кредитами, займами).</w:t>
      </w:r>
    </w:p>
    <w:p w:rsidR="005A293C" w:rsidRDefault="005A293C" w:rsidP="005A293C">
      <w:pPr>
        <w:pStyle w:val="newncpi"/>
        <w:ind w:firstLine="709"/>
        <w:rPr>
          <w:b/>
          <w:sz w:val="30"/>
          <w:szCs w:val="30"/>
        </w:rPr>
      </w:pPr>
      <w:r>
        <w:rPr>
          <w:sz w:val="30"/>
          <w:szCs w:val="30"/>
        </w:rPr>
        <w:t xml:space="preserve">Подтверждаю, что </w:t>
      </w:r>
      <w:r w:rsidRPr="00F42182">
        <w:rPr>
          <w:bCs/>
          <w:sz w:val="30"/>
          <w:szCs w:val="30"/>
        </w:rPr>
        <w:t>___________________________________</w:t>
      </w:r>
      <w:r>
        <w:rPr>
          <w:bCs/>
          <w:sz w:val="30"/>
          <w:szCs w:val="30"/>
        </w:rPr>
        <w:t>__</w:t>
      </w:r>
      <w:r w:rsidRPr="00F42182">
        <w:rPr>
          <w:bCs/>
          <w:sz w:val="30"/>
          <w:szCs w:val="30"/>
        </w:rPr>
        <w:t>______</w:t>
      </w:r>
    </w:p>
    <w:p w:rsidR="005A293C" w:rsidRDefault="005A293C" w:rsidP="005A293C">
      <w:pPr>
        <w:pStyle w:val="undline"/>
        <w:spacing w:line="240" w:lineRule="exact"/>
        <w:ind w:left="3544"/>
        <w:rPr>
          <w:sz w:val="24"/>
          <w:szCs w:val="24"/>
        </w:rPr>
      </w:pPr>
      <w:r>
        <w:rPr>
          <w:sz w:val="24"/>
          <w:szCs w:val="24"/>
        </w:rPr>
        <w:t>(указывается: одноквартирный или блокированный)</w:t>
      </w:r>
    </w:p>
    <w:p w:rsidR="005A293C" w:rsidRDefault="005A293C" w:rsidP="005A293C">
      <w:pPr>
        <w:pStyle w:val="newncpi0"/>
        <w:rPr>
          <w:sz w:val="30"/>
          <w:szCs w:val="30"/>
        </w:rPr>
      </w:pPr>
      <w:r>
        <w:rPr>
          <w:sz w:val="30"/>
          <w:szCs w:val="30"/>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5A293C" w:rsidRDefault="005A293C" w:rsidP="005A293C">
      <w:pPr>
        <w:pStyle w:val="newncpi"/>
        <w:ind w:firstLine="709"/>
        <w:rPr>
          <w:sz w:val="30"/>
          <w:szCs w:val="30"/>
        </w:rPr>
      </w:pPr>
      <w:r>
        <w:rPr>
          <w:sz w:val="30"/>
          <w:szCs w:val="30"/>
        </w:rPr>
        <w:t xml:space="preserve">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______________________________________________, размер приобретаемой или приобретенной доли (долей) в праве собственности на жилое помещение ________________________________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w:t>
      </w:r>
      <w:r>
        <w:rPr>
          <w:sz w:val="30"/>
          <w:szCs w:val="30"/>
        </w:rPr>
        <w:lastRenderedPageBreak/>
        <w:t>по кредиту), и выплату процентов за пользование этими кредитами, займами).</w:t>
      </w:r>
    </w:p>
    <w:p w:rsidR="005A293C" w:rsidRDefault="005A293C" w:rsidP="005A293C">
      <w:pPr>
        <w:pStyle w:val="newncpi0"/>
        <w:ind w:firstLine="709"/>
        <w:rPr>
          <w:sz w:val="30"/>
          <w:szCs w:val="30"/>
        </w:rPr>
      </w:pPr>
      <w:r>
        <w:rPr>
          <w:sz w:val="30"/>
          <w:szCs w:val="30"/>
        </w:rPr>
        <w:t>Сообщаю следующие сведения о кредите, займе:</w:t>
      </w:r>
    </w:p>
    <w:p w:rsidR="005A293C" w:rsidRDefault="005A293C" w:rsidP="005A293C">
      <w:pPr>
        <w:pStyle w:val="newncpi0"/>
        <w:rPr>
          <w:sz w:val="30"/>
          <w:szCs w:val="30"/>
        </w:rPr>
      </w:pPr>
      <w:r>
        <w:rPr>
          <w:sz w:val="30"/>
          <w:szCs w:val="30"/>
        </w:rPr>
        <w:t>_______________________________________________________________;</w:t>
      </w:r>
    </w:p>
    <w:p w:rsidR="005A293C" w:rsidRDefault="005A293C" w:rsidP="005A293C">
      <w:pPr>
        <w:pStyle w:val="undline"/>
        <w:spacing w:line="240" w:lineRule="exact"/>
        <w:jc w:val="center"/>
        <w:rPr>
          <w:sz w:val="24"/>
          <w:szCs w:val="24"/>
        </w:rPr>
      </w:pPr>
      <w:r>
        <w:rPr>
          <w:sz w:val="24"/>
          <w:szCs w:val="24"/>
        </w:rP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rsidR="005A293C" w:rsidRDefault="005A293C" w:rsidP="005A293C">
      <w:pPr>
        <w:pStyle w:val="undline"/>
        <w:spacing w:line="240" w:lineRule="exact"/>
        <w:jc w:val="center"/>
        <w:rPr>
          <w:sz w:val="24"/>
          <w:szCs w:val="24"/>
        </w:rPr>
      </w:pPr>
    </w:p>
    <w:p w:rsidR="005A293C" w:rsidRDefault="005A293C" w:rsidP="005A293C">
      <w:pPr>
        <w:pStyle w:val="undline"/>
        <w:spacing w:line="240" w:lineRule="exact"/>
        <w:jc w:val="center"/>
        <w:rPr>
          <w:sz w:val="24"/>
          <w:szCs w:val="24"/>
        </w:rPr>
      </w:pPr>
    </w:p>
    <w:p w:rsidR="005A293C" w:rsidRPr="00F42182" w:rsidRDefault="005A293C" w:rsidP="005A293C">
      <w:pPr>
        <w:pStyle w:val="newncpi0"/>
        <w:rPr>
          <w:bCs/>
          <w:sz w:val="30"/>
          <w:szCs w:val="30"/>
        </w:rPr>
      </w:pPr>
      <w:r w:rsidRPr="00F42182">
        <w:rPr>
          <w:bCs/>
          <w:sz w:val="30"/>
          <w:szCs w:val="30"/>
        </w:rPr>
        <w:t>___________________________________</w:t>
      </w:r>
      <w:r>
        <w:rPr>
          <w:bCs/>
          <w:sz w:val="30"/>
          <w:szCs w:val="30"/>
        </w:rPr>
        <w:t>____</w:t>
      </w:r>
      <w:r w:rsidRPr="00F42182">
        <w:rPr>
          <w:bCs/>
          <w:sz w:val="30"/>
          <w:szCs w:val="30"/>
        </w:rPr>
        <w:t>_________________________</w:t>
      </w:r>
    </w:p>
    <w:p w:rsidR="005A293C" w:rsidRDefault="005A293C" w:rsidP="005A293C">
      <w:pPr>
        <w:pStyle w:val="undline"/>
        <w:spacing w:line="240" w:lineRule="exact"/>
        <w:jc w:val="center"/>
        <w:rPr>
          <w:sz w:val="24"/>
          <w:szCs w:val="24"/>
        </w:rPr>
      </w:pPr>
      <w:r>
        <w:rPr>
          <w:sz w:val="24"/>
          <w:szCs w:val="24"/>
        </w:rP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rsidR="005A293C" w:rsidRDefault="005A293C" w:rsidP="005A293C">
      <w:pPr>
        <w:pStyle w:val="undline"/>
        <w:rPr>
          <w:sz w:val="30"/>
          <w:szCs w:val="30"/>
        </w:rPr>
      </w:pPr>
      <w:r>
        <w:rPr>
          <w:sz w:val="30"/>
          <w:szCs w:val="30"/>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5A293C" w:rsidRDefault="005A293C" w:rsidP="005A293C">
      <w:pPr>
        <w:pStyle w:val="newncpi"/>
        <w:ind w:firstLine="709"/>
        <w:rPr>
          <w:sz w:val="30"/>
          <w:szCs w:val="30"/>
        </w:rPr>
      </w:pPr>
      <w:r>
        <w:rPr>
          <w:sz w:val="30"/>
          <w:szCs w:val="30"/>
        </w:rPr>
        <w:t xml:space="preserve">Рыночная стоимость ___________________________________ рублей, цена, указанная в предварительном договоре купли-продажи, _________________________________________________________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 </w:t>
      </w:r>
    </w:p>
    <w:p w:rsidR="005A293C" w:rsidRDefault="005A293C" w:rsidP="005A293C">
      <w:pPr>
        <w:pStyle w:val="undline"/>
        <w:spacing w:line="240" w:lineRule="exact"/>
        <w:ind w:left="1418"/>
        <w:rPr>
          <w:sz w:val="24"/>
          <w:szCs w:val="24"/>
        </w:rPr>
      </w:pPr>
      <w:r>
        <w:rPr>
          <w:sz w:val="24"/>
          <w:szCs w:val="24"/>
        </w:rPr>
        <w:t>(указывается: согласен (согласны) или не согласен (не согласны)</w:t>
      </w:r>
    </w:p>
    <w:p w:rsidR="005A293C" w:rsidRDefault="005A293C" w:rsidP="005A293C">
      <w:pPr>
        <w:pStyle w:val="newncpi0"/>
        <w:rPr>
          <w:sz w:val="30"/>
          <w:szCs w:val="30"/>
        </w:rPr>
      </w:pPr>
      <w:r>
        <w:rPr>
          <w:sz w:val="30"/>
          <w:szCs w:val="30"/>
        </w:rP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5A293C" w:rsidRDefault="005A293C" w:rsidP="005A293C">
      <w:pPr>
        <w:pStyle w:val="underpoint"/>
        <w:ind w:firstLine="709"/>
        <w:rPr>
          <w:sz w:val="30"/>
          <w:szCs w:val="30"/>
        </w:rPr>
      </w:pPr>
      <w:r>
        <w:rPr>
          <w:sz w:val="30"/>
          <w:szCs w:val="30"/>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w:t>
      </w:r>
      <w:r w:rsidRPr="00FB5C66">
        <w:rPr>
          <w:sz w:val="30"/>
          <w:szCs w:val="30"/>
        </w:rPr>
        <w:t xml:space="preserve"> </w:t>
      </w:r>
      <w:r>
        <w:rPr>
          <w:sz w:val="30"/>
          <w:szCs w:val="30"/>
        </w:rPr>
        <w:t>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w:t>
      </w:r>
    </w:p>
    <w:p w:rsidR="005A293C" w:rsidRDefault="005A293C" w:rsidP="005A293C">
      <w:pPr>
        <w:pStyle w:val="undline"/>
        <w:spacing w:line="240" w:lineRule="exact"/>
        <w:jc w:val="center"/>
        <w:rPr>
          <w:sz w:val="24"/>
          <w:szCs w:val="24"/>
        </w:rPr>
      </w:pPr>
      <w:r>
        <w:rPr>
          <w:sz w:val="24"/>
          <w:szCs w:val="24"/>
        </w:rPr>
        <w:lastRenderedPageBreak/>
        <w:t xml:space="preserve">                                                       (нужное указать)</w:t>
      </w:r>
    </w:p>
    <w:p w:rsidR="005A293C" w:rsidRDefault="005A293C" w:rsidP="005A293C">
      <w:pPr>
        <w:pStyle w:val="newncpi0"/>
        <w:rPr>
          <w:sz w:val="30"/>
          <w:szCs w:val="30"/>
        </w:rPr>
      </w:pPr>
      <w:r>
        <w:rPr>
          <w:sz w:val="30"/>
          <w:szCs w:val="30"/>
        </w:rPr>
        <w:t>________________________________________________________________</w:t>
      </w:r>
    </w:p>
    <w:p w:rsidR="005A293C" w:rsidRDefault="005A293C" w:rsidP="005A293C">
      <w:pPr>
        <w:pStyle w:val="newncpi"/>
        <w:ind w:firstLine="709"/>
        <w:rPr>
          <w:sz w:val="30"/>
          <w:szCs w:val="30"/>
        </w:rPr>
      </w:pPr>
      <w:r>
        <w:rPr>
          <w:sz w:val="30"/>
          <w:szCs w:val="30"/>
        </w:rPr>
        <w:t>Наименование учреждения образования_________________________</w:t>
      </w:r>
    </w:p>
    <w:p w:rsidR="005A293C" w:rsidRDefault="005A293C" w:rsidP="005A293C">
      <w:pPr>
        <w:pStyle w:val="newncpi0"/>
        <w:rPr>
          <w:sz w:val="30"/>
          <w:szCs w:val="30"/>
        </w:rPr>
      </w:pPr>
      <w:r>
        <w:rPr>
          <w:sz w:val="30"/>
          <w:szCs w:val="30"/>
        </w:rPr>
        <w:t>________________________________________________________________</w:t>
      </w:r>
    </w:p>
    <w:p w:rsidR="005A293C" w:rsidRDefault="005A293C" w:rsidP="005A293C">
      <w:pPr>
        <w:pStyle w:val="newncpi"/>
        <w:ind w:firstLine="709"/>
        <w:rPr>
          <w:sz w:val="30"/>
          <w:szCs w:val="30"/>
        </w:rPr>
      </w:pPr>
      <w:r>
        <w:rPr>
          <w:sz w:val="30"/>
          <w:szCs w:val="30"/>
        </w:rPr>
        <w:t>Срок обучения ______________________________________________</w:t>
      </w:r>
    </w:p>
    <w:p w:rsidR="005A293C" w:rsidRDefault="005A293C" w:rsidP="005A293C">
      <w:pPr>
        <w:pStyle w:val="newncpi"/>
        <w:ind w:firstLine="0"/>
        <w:rPr>
          <w:sz w:val="30"/>
          <w:szCs w:val="30"/>
        </w:rPr>
      </w:pPr>
      <w:r>
        <w:rPr>
          <w:sz w:val="30"/>
          <w:szCs w:val="30"/>
        </w:rPr>
        <w:t xml:space="preserve">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_____ _____________ 20____ г. </w:t>
      </w:r>
    </w:p>
    <w:p w:rsidR="005A293C" w:rsidRDefault="005A293C" w:rsidP="005A293C">
      <w:pPr>
        <w:pStyle w:val="newncpi"/>
        <w:ind w:firstLine="0"/>
        <w:rPr>
          <w:sz w:val="30"/>
          <w:szCs w:val="30"/>
        </w:rPr>
      </w:pPr>
      <w:r>
        <w:rPr>
          <w:sz w:val="30"/>
          <w:szCs w:val="30"/>
        </w:rPr>
        <w:t>№ ________;</w:t>
      </w:r>
    </w:p>
    <w:p w:rsidR="005A293C" w:rsidRDefault="005A293C" w:rsidP="005A293C">
      <w:pPr>
        <w:pStyle w:val="newncpi"/>
        <w:ind w:firstLine="0"/>
        <w:rPr>
          <w:sz w:val="30"/>
          <w:szCs w:val="30"/>
        </w:rPr>
      </w:pPr>
    </w:p>
    <w:p w:rsidR="005A293C" w:rsidRDefault="005A293C" w:rsidP="005A293C">
      <w:pPr>
        <w:pStyle w:val="underpoint"/>
        <w:ind w:firstLine="709"/>
        <w:rPr>
          <w:sz w:val="30"/>
          <w:szCs w:val="30"/>
        </w:rPr>
      </w:pPr>
      <w:r>
        <w:rPr>
          <w:sz w:val="30"/>
          <w:szCs w:val="30"/>
        </w:rPr>
        <w:t>1.3. на получение медицинских услуг – заполняется в случае обращения за досрочным распоряжением средствами семейного капитала:</w:t>
      </w:r>
    </w:p>
    <w:p w:rsidR="005A293C" w:rsidRDefault="005A293C" w:rsidP="005A293C">
      <w:pPr>
        <w:pStyle w:val="newncpi"/>
        <w:ind w:firstLine="709"/>
        <w:rPr>
          <w:sz w:val="30"/>
          <w:szCs w:val="30"/>
        </w:rPr>
      </w:pPr>
      <w:r>
        <w:rPr>
          <w:sz w:val="30"/>
          <w:szCs w:val="30"/>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5A293C" w:rsidRPr="00B64984" w:rsidRDefault="005A293C" w:rsidP="005A293C">
      <w:pPr>
        <w:pStyle w:val="newncpi"/>
        <w:ind w:firstLine="709"/>
        <w:rPr>
          <w:spacing w:val="-12"/>
          <w:sz w:val="30"/>
          <w:szCs w:val="30"/>
        </w:rPr>
      </w:pPr>
      <w:r w:rsidRPr="00B64984">
        <w:rPr>
          <w:spacing w:val="-4"/>
          <w:sz w:val="30"/>
          <w:szCs w:val="30"/>
        </w:rPr>
        <w:t>на предоставление для медицинского применения иных лекарственных</w:t>
      </w:r>
      <w:r>
        <w:rPr>
          <w:sz w:val="30"/>
          <w:szCs w:val="30"/>
        </w:rPr>
        <w:t xml:space="preserve"> </w:t>
      </w:r>
      <w:r w:rsidRPr="00B64984">
        <w:rPr>
          <w:spacing w:val="-16"/>
          <w:sz w:val="30"/>
          <w:szCs w:val="30"/>
        </w:rPr>
        <w:t xml:space="preserve">средств вместо включенных </w:t>
      </w:r>
      <w:r w:rsidRPr="00B64984">
        <w:rPr>
          <w:spacing w:val="-12"/>
          <w:sz w:val="30"/>
          <w:szCs w:val="30"/>
        </w:rPr>
        <w:t>в Республиканский</w:t>
      </w:r>
      <w:r w:rsidRPr="00B64984">
        <w:rPr>
          <w:spacing w:val="-16"/>
          <w:sz w:val="30"/>
          <w:szCs w:val="30"/>
        </w:rPr>
        <w:t xml:space="preserve"> </w:t>
      </w:r>
      <w:r w:rsidRPr="00B64984">
        <w:rPr>
          <w:spacing w:val="-12"/>
          <w:sz w:val="30"/>
          <w:szCs w:val="30"/>
        </w:rPr>
        <w:t>формуляр лекарственных средств;</w:t>
      </w:r>
    </w:p>
    <w:p w:rsidR="005A293C" w:rsidRDefault="005A293C" w:rsidP="005A293C">
      <w:pPr>
        <w:pStyle w:val="newncpi"/>
        <w:ind w:firstLine="709"/>
        <w:rPr>
          <w:sz w:val="30"/>
          <w:szCs w:val="30"/>
        </w:rPr>
      </w:pPr>
      <w:r>
        <w:rPr>
          <w:sz w:val="30"/>
          <w:szCs w:val="30"/>
        </w:rPr>
        <w:t xml:space="preserve">на получение стоматологических услуг (протезирование зубов, дентальная имплантация с последующим протезированием, </w:t>
      </w:r>
      <w:proofErr w:type="spellStart"/>
      <w:r>
        <w:rPr>
          <w:sz w:val="30"/>
          <w:szCs w:val="30"/>
        </w:rPr>
        <w:t>ортодонтическая</w:t>
      </w:r>
      <w:proofErr w:type="spellEnd"/>
      <w:r>
        <w:rPr>
          <w:sz w:val="30"/>
          <w:szCs w:val="30"/>
        </w:rPr>
        <w:t xml:space="preserve"> коррекция </w:t>
      </w:r>
      <w:proofErr w:type="gramStart"/>
      <w:r>
        <w:rPr>
          <w:sz w:val="30"/>
          <w:szCs w:val="30"/>
        </w:rPr>
        <w:t>прикуса)_</w:t>
      </w:r>
      <w:proofErr w:type="gramEnd"/>
      <w:r>
        <w:rPr>
          <w:sz w:val="30"/>
          <w:szCs w:val="30"/>
        </w:rPr>
        <w:t>_______________________________</w:t>
      </w:r>
    </w:p>
    <w:p w:rsidR="005A293C" w:rsidRPr="00B64984" w:rsidRDefault="005A293C" w:rsidP="005A293C">
      <w:pPr>
        <w:pStyle w:val="newncpi"/>
        <w:spacing w:line="240" w:lineRule="exact"/>
        <w:ind w:firstLine="709"/>
      </w:pPr>
      <w:r>
        <w:t xml:space="preserve">                                                                                 </w:t>
      </w:r>
      <w:r w:rsidRPr="00B64984">
        <w:t>(указывается вид медицинской</w:t>
      </w:r>
    </w:p>
    <w:p w:rsidR="005A293C" w:rsidRDefault="005A293C" w:rsidP="005A293C">
      <w:pPr>
        <w:pStyle w:val="newncpi0"/>
        <w:spacing w:line="200" w:lineRule="auto"/>
        <w:rPr>
          <w:sz w:val="30"/>
          <w:szCs w:val="30"/>
        </w:rPr>
      </w:pPr>
      <w:r>
        <w:rPr>
          <w:sz w:val="30"/>
          <w:szCs w:val="30"/>
        </w:rPr>
        <w:t>________________________________________________________________</w:t>
      </w:r>
    </w:p>
    <w:p w:rsidR="005A293C" w:rsidRDefault="005A293C" w:rsidP="005A293C">
      <w:pPr>
        <w:pStyle w:val="undline"/>
        <w:spacing w:line="240" w:lineRule="exact"/>
        <w:jc w:val="center"/>
        <w:rPr>
          <w:sz w:val="24"/>
          <w:szCs w:val="24"/>
        </w:rPr>
      </w:pPr>
      <w:r>
        <w:rPr>
          <w:sz w:val="24"/>
          <w:szCs w:val="24"/>
        </w:rPr>
        <w:t>услуги согласно заключению врачебно-консультационной комиссии)</w:t>
      </w:r>
    </w:p>
    <w:p w:rsidR="005A293C" w:rsidRDefault="005A293C" w:rsidP="005A293C">
      <w:pPr>
        <w:pStyle w:val="newncpi"/>
        <w:ind w:firstLine="0"/>
        <w:rPr>
          <w:sz w:val="30"/>
          <w:szCs w:val="30"/>
        </w:rPr>
      </w:pPr>
      <w:r>
        <w:rPr>
          <w:sz w:val="30"/>
          <w:szCs w:val="30"/>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___________ 20___ г.        № ________, срок действия до ____ _________ 20___ г.</w:t>
      </w:r>
    </w:p>
    <w:p w:rsidR="005A293C" w:rsidRDefault="005A293C" w:rsidP="005A293C">
      <w:pPr>
        <w:pStyle w:val="newncpi"/>
        <w:ind w:firstLine="709"/>
        <w:rPr>
          <w:sz w:val="30"/>
          <w:szCs w:val="30"/>
        </w:rPr>
      </w:pPr>
      <w:r>
        <w:rPr>
          <w:sz w:val="30"/>
          <w:szCs w:val="30"/>
        </w:rPr>
        <w:t>На получение указанных медицинских услуг заключен предварительный договор возмездного оказания услуг с ________________________________________________________________</w:t>
      </w:r>
    </w:p>
    <w:p w:rsidR="005A293C" w:rsidRDefault="005A293C" w:rsidP="005A293C">
      <w:pPr>
        <w:pStyle w:val="underpoint"/>
        <w:spacing w:line="240" w:lineRule="exact"/>
        <w:ind w:firstLine="0"/>
        <w:jc w:val="center"/>
      </w:pPr>
      <w: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rsidR="005A293C" w:rsidRDefault="005A293C" w:rsidP="005A293C">
      <w:pPr>
        <w:pStyle w:val="newncpi0"/>
        <w:rPr>
          <w:sz w:val="30"/>
          <w:szCs w:val="30"/>
        </w:rPr>
      </w:pPr>
      <w:r>
        <w:rPr>
          <w:sz w:val="30"/>
          <w:szCs w:val="30"/>
        </w:rPr>
        <w:t>на сумму ________________________________________________ рублей;</w:t>
      </w:r>
    </w:p>
    <w:p w:rsidR="005A293C" w:rsidRDefault="005A293C" w:rsidP="005A293C">
      <w:pPr>
        <w:pStyle w:val="underpoint"/>
        <w:spacing w:line="240" w:lineRule="exact"/>
        <w:ind w:left="425" w:firstLine="0"/>
      </w:pPr>
      <w:r>
        <w:t xml:space="preserve">              (указывается сумма согласно предварительному договору возмездного </w:t>
      </w:r>
    </w:p>
    <w:p w:rsidR="005A293C" w:rsidRDefault="005A293C" w:rsidP="005A293C">
      <w:pPr>
        <w:pStyle w:val="underpoint"/>
        <w:spacing w:line="240" w:lineRule="exact"/>
        <w:ind w:left="425" w:firstLine="0"/>
        <w:jc w:val="center"/>
      </w:pPr>
      <w:r>
        <w:t>оказания услуг)</w:t>
      </w:r>
    </w:p>
    <w:p w:rsidR="005A293C" w:rsidRDefault="005A293C" w:rsidP="005A293C">
      <w:pPr>
        <w:pStyle w:val="underpoint"/>
        <w:ind w:firstLine="709"/>
        <w:rPr>
          <w:sz w:val="30"/>
          <w:szCs w:val="30"/>
        </w:rPr>
      </w:pPr>
      <w:r>
        <w:rPr>
          <w:sz w:val="30"/>
          <w:szCs w:val="30"/>
        </w:rPr>
        <w:t xml:space="preserve">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w:t>
      </w:r>
      <w:r>
        <w:rPr>
          <w:sz w:val="30"/>
          <w:szCs w:val="30"/>
        </w:rPr>
        <w:lastRenderedPageBreak/>
        <w:t xml:space="preserve">является инвалидом, ребенком-инвалидом в возрасте до 18 </w:t>
      </w:r>
      <w:proofErr w:type="gramStart"/>
      <w:r>
        <w:rPr>
          <w:sz w:val="30"/>
          <w:szCs w:val="30"/>
        </w:rPr>
        <w:t xml:space="preserve">лет,   </w:t>
      </w:r>
      <w:proofErr w:type="gramEnd"/>
      <w:r>
        <w:rPr>
          <w:sz w:val="30"/>
          <w:szCs w:val="30"/>
        </w:rPr>
        <w:t xml:space="preserve">                с    нарушениями   органов   зрения,      опорно-двигательного      аппарата </w:t>
      </w:r>
    </w:p>
    <w:p w:rsidR="005A293C" w:rsidRDefault="005A293C" w:rsidP="005A293C">
      <w:pPr>
        <w:pStyle w:val="underpoint"/>
        <w:spacing w:line="220" w:lineRule="auto"/>
        <w:ind w:firstLine="0"/>
        <w:rPr>
          <w:sz w:val="30"/>
          <w:szCs w:val="30"/>
        </w:rPr>
      </w:pPr>
      <w:r>
        <w:rPr>
          <w:sz w:val="30"/>
          <w:szCs w:val="30"/>
        </w:rPr>
        <w:t>________________________________________________________________</w:t>
      </w:r>
    </w:p>
    <w:p w:rsidR="005A293C" w:rsidRDefault="005A293C" w:rsidP="005A293C">
      <w:pPr>
        <w:pStyle w:val="undline"/>
        <w:spacing w:line="240" w:lineRule="exact"/>
        <w:jc w:val="center"/>
        <w:rPr>
          <w:sz w:val="24"/>
          <w:szCs w:val="24"/>
        </w:rPr>
      </w:pPr>
      <w:r>
        <w:rPr>
          <w:sz w:val="24"/>
          <w:szCs w:val="24"/>
        </w:rPr>
        <w:t>(нужное указать)</w:t>
      </w:r>
    </w:p>
    <w:p w:rsidR="005A293C" w:rsidRDefault="005A293C" w:rsidP="005A293C">
      <w:pPr>
        <w:pStyle w:val="newncpi0"/>
        <w:spacing w:line="200" w:lineRule="auto"/>
        <w:rPr>
          <w:sz w:val="30"/>
          <w:szCs w:val="30"/>
        </w:rPr>
      </w:pPr>
      <w:r>
        <w:rPr>
          <w:sz w:val="30"/>
          <w:szCs w:val="30"/>
        </w:rPr>
        <w:t>________________________________________________________________</w:t>
      </w:r>
    </w:p>
    <w:p w:rsidR="005A293C" w:rsidRDefault="005A293C" w:rsidP="005A293C">
      <w:pPr>
        <w:pStyle w:val="newncpi"/>
        <w:ind w:firstLine="709"/>
        <w:rPr>
          <w:sz w:val="30"/>
          <w:szCs w:val="30"/>
        </w:rPr>
      </w:pPr>
      <w:r>
        <w:rPr>
          <w:sz w:val="30"/>
          <w:szCs w:val="30"/>
        </w:rPr>
        <w:t>Срок установления инвалидности ______________________________</w:t>
      </w:r>
    </w:p>
    <w:p w:rsidR="005A293C" w:rsidRDefault="005A293C" w:rsidP="005A293C">
      <w:pPr>
        <w:pStyle w:val="newncpi"/>
        <w:ind w:firstLine="709"/>
        <w:rPr>
          <w:sz w:val="30"/>
          <w:szCs w:val="30"/>
        </w:rPr>
      </w:pPr>
      <w:r>
        <w:rPr>
          <w:sz w:val="30"/>
          <w:szCs w:val="30"/>
        </w:rPr>
        <w:t>Наименование приобретаемого товара (товаров) _________________</w:t>
      </w:r>
    </w:p>
    <w:p w:rsidR="005A293C" w:rsidRDefault="005A293C" w:rsidP="005A293C">
      <w:pPr>
        <w:pStyle w:val="newncpi0"/>
        <w:spacing w:line="220" w:lineRule="auto"/>
        <w:rPr>
          <w:sz w:val="30"/>
          <w:szCs w:val="30"/>
        </w:rPr>
      </w:pPr>
      <w:r>
        <w:rPr>
          <w:sz w:val="30"/>
          <w:szCs w:val="30"/>
        </w:rPr>
        <w:t>________________________________________________________________</w:t>
      </w:r>
    </w:p>
    <w:p w:rsidR="005A293C" w:rsidRDefault="005A293C" w:rsidP="005A293C">
      <w:pPr>
        <w:pStyle w:val="point"/>
        <w:ind w:firstLine="709"/>
        <w:rPr>
          <w:sz w:val="30"/>
          <w:szCs w:val="30"/>
        </w:rPr>
      </w:pPr>
      <w:r>
        <w:rPr>
          <w:sz w:val="30"/>
          <w:szCs w:val="30"/>
        </w:rPr>
        <w:t>2. Сообщаю следующее:</w:t>
      </w:r>
    </w:p>
    <w:p w:rsidR="005A293C" w:rsidRDefault="005A293C" w:rsidP="005A293C">
      <w:pPr>
        <w:pStyle w:val="newncpi"/>
        <w:ind w:firstLine="709"/>
        <w:rPr>
          <w:sz w:val="30"/>
          <w:szCs w:val="30"/>
        </w:rPr>
      </w:pPr>
      <w:r>
        <w:rPr>
          <w:sz w:val="30"/>
          <w:szCs w:val="30"/>
        </w:rPr>
        <w:t xml:space="preserve">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 </w:t>
      </w:r>
    </w:p>
    <w:p w:rsidR="005A293C" w:rsidRDefault="005A293C" w:rsidP="005A293C">
      <w:pPr>
        <w:pStyle w:val="newncpi"/>
        <w:spacing w:line="240" w:lineRule="exact"/>
        <w:ind w:left="6662" w:hanging="4394"/>
        <w:jc w:val="center"/>
      </w:pPr>
      <w:r>
        <w:t xml:space="preserve">                                  (указывается: подтверждаю или не подтверждаю)</w:t>
      </w:r>
    </w:p>
    <w:p w:rsidR="005A293C" w:rsidRDefault="005A293C" w:rsidP="005A293C">
      <w:pPr>
        <w:pStyle w:val="newncpi"/>
        <w:ind w:firstLine="0"/>
        <w:rPr>
          <w:sz w:val="30"/>
          <w:szCs w:val="30"/>
        </w:rPr>
      </w:pPr>
      <w:r>
        <w:rPr>
          <w:sz w:val="30"/>
          <w:szCs w:val="30"/>
        </w:rPr>
        <w:t xml:space="preserve">(заполняется в случае обращения за досрочным распоряжением средствами семейного капитала родителя (усыновителя, </w:t>
      </w:r>
      <w:proofErr w:type="spellStart"/>
      <w:r>
        <w:rPr>
          <w:sz w:val="30"/>
          <w:szCs w:val="30"/>
        </w:rPr>
        <w:t>удочерителя</w:t>
      </w:r>
      <w:proofErr w:type="spellEnd"/>
      <w:r>
        <w:rPr>
          <w:sz w:val="30"/>
          <w:szCs w:val="30"/>
        </w:rPr>
        <w:t>), которому назначен семейный капитал);</w:t>
      </w:r>
    </w:p>
    <w:p w:rsidR="005A293C" w:rsidRDefault="005A293C" w:rsidP="005A293C">
      <w:pPr>
        <w:pStyle w:val="newncpi"/>
        <w:ind w:firstLine="709"/>
        <w:rPr>
          <w:sz w:val="30"/>
          <w:szCs w:val="30"/>
        </w:rPr>
      </w:pPr>
      <w:r>
        <w:rPr>
          <w:sz w:val="30"/>
          <w:szCs w:val="30"/>
        </w:rPr>
        <w:t>после назначения семейного капитала счет по учету вклада (</w:t>
      </w:r>
      <w:r w:rsidRPr="006167D3">
        <w:rPr>
          <w:spacing w:val="-4"/>
          <w:sz w:val="30"/>
          <w:szCs w:val="30"/>
        </w:rPr>
        <w:t>депозита</w:t>
      </w:r>
      <w:proofErr w:type="gramStart"/>
      <w:r w:rsidRPr="006167D3">
        <w:rPr>
          <w:spacing w:val="-4"/>
          <w:sz w:val="30"/>
          <w:szCs w:val="30"/>
        </w:rPr>
        <w:t xml:space="preserve">) </w:t>
      </w:r>
      <w:r>
        <w:rPr>
          <w:spacing w:val="-4"/>
          <w:sz w:val="30"/>
          <w:szCs w:val="30"/>
        </w:rPr>
        <w:t>”</w:t>
      </w:r>
      <w:r w:rsidRPr="006167D3">
        <w:rPr>
          <w:spacing w:val="-4"/>
          <w:sz w:val="30"/>
          <w:szCs w:val="30"/>
        </w:rPr>
        <w:t>Семейный</w:t>
      </w:r>
      <w:proofErr w:type="gramEnd"/>
      <w:r w:rsidRPr="006167D3">
        <w:rPr>
          <w:spacing w:val="-4"/>
          <w:sz w:val="30"/>
          <w:szCs w:val="30"/>
        </w:rPr>
        <w:t xml:space="preserve"> капитал</w:t>
      </w:r>
      <w:r>
        <w:rPr>
          <w:spacing w:val="-4"/>
          <w:sz w:val="30"/>
          <w:szCs w:val="30"/>
        </w:rPr>
        <w:t>“</w:t>
      </w:r>
      <w:r w:rsidRPr="006167D3">
        <w:rPr>
          <w:spacing w:val="-4"/>
          <w:sz w:val="30"/>
          <w:szCs w:val="30"/>
        </w:rPr>
        <w:t xml:space="preserve"> в подразделении ОАО </w:t>
      </w:r>
      <w:r>
        <w:rPr>
          <w:spacing w:val="-4"/>
          <w:sz w:val="30"/>
          <w:szCs w:val="30"/>
        </w:rPr>
        <w:t>”</w:t>
      </w:r>
      <w:r w:rsidRPr="006167D3">
        <w:rPr>
          <w:spacing w:val="-4"/>
          <w:sz w:val="30"/>
          <w:szCs w:val="30"/>
        </w:rPr>
        <w:t xml:space="preserve">АСБ </w:t>
      </w:r>
      <w:proofErr w:type="spellStart"/>
      <w:r w:rsidRPr="006167D3">
        <w:rPr>
          <w:spacing w:val="-4"/>
          <w:sz w:val="30"/>
          <w:szCs w:val="30"/>
        </w:rPr>
        <w:t>Беларусбанк</w:t>
      </w:r>
      <w:proofErr w:type="spellEnd"/>
      <w:r>
        <w:rPr>
          <w:spacing w:val="-4"/>
          <w:sz w:val="30"/>
          <w:szCs w:val="30"/>
        </w:rPr>
        <w:t>“</w:t>
      </w:r>
      <w:r>
        <w:rPr>
          <w:sz w:val="30"/>
          <w:szCs w:val="30"/>
        </w:rPr>
        <w:t xml:space="preserve">  _______________________________________________________________;</w:t>
      </w:r>
    </w:p>
    <w:p w:rsidR="005A293C" w:rsidRDefault="005A293C" w:rsidP="005A293C">
      <w:pPr>
        <w:pStyle w:val="undline"/>
        <w:spacing w:line="240" w:lineRule="exact"/>
        <w:ind w:left="4820" w:hanging="4820"/>
        <w:jc w:val="center"/>
        <w:rPr>
          <w:sz w:val="24"/>
          <w:szCs w:val="24"/>
        </w:rPr>
      </w:pPr>
      <w:r>
        <w:rPr>
          <w:sz w:val="24"/>
          <w:szCs w:val="24"/>
        </w:rPr>
        <w:t>(указывается: открыт или не открывался)</w:t>
      </w:r>
    </w:p>
    <w:p w:rsidR="005A293C" w:rsidRDefault="005A293C" w:rsidP="005A293C">
      <w:pPr>
        <w:pStyle w:val="newncpi"/>
        <w:ind w:firstLine="709"/>
        <w:rPr>
          <w:sz w:val="30"/>
          <w:szCs w:val="30"/>
        </w:rPr>
      </w:pPr>
      <w:r>
        <w:rPr>
          <w:sz w:val="30"/>
          <w:szCs w:val="30"/>
        </w:rPr>
        <w:t>доли семейного капитала для досрочного распоряжения средствами семейного капитала членам семьи __________________________________</w:t>
      </w:r>
    </w:p>
    <w:p w:rsidR="005A293C" w:rsidRDefault="005A293C" w:rsidP="005A293C">
      <w:pPr>
        <w:pStyle w:val="undline"/>
        <w:spacing w:line="240" w:lineRule="exact"/>
        <w:ind w:left="3686"/>
        <w:jc w:val="left"/>
        <w:rPr>
          <w:sz w:val="24"/>
          <w:szCs w:val="24"/>
        </w:rPr>
      </w:pPr>
      <w:r>
        <w:rPr>
          <w:sz w:val="24"/>
          <w:szCs w:val="24"/>
        </w:rPr>
        <w:t xml:space="preserve">                    (указывается: выделены ранее или ранее                  </w:t>
      </w:r>
    </w:p>
    <w:p w:rsidR="005A293C" w:rsidRDefault="005A293C" w:rsidP="005A293C">
      <w:pPr>
        <w:pStyle w:val="undline"/>
        <w:spacing w:line="240" w:lineRule="exact"/>
        <w:ind w:left="3686"/>
        <w:jc w:val="left"/>
        <w:rPr>
          <w:sz w:val="24"/>
          <w:szCs w:val="24"/>
        </w:rPr>
      </w:pPr>
      <w:r>
        <w:rPr>
          <w:sz w:val="24"/>
          <w:szCs w:val="24"/>
        </w:rPr>
        <w:t xml:space="preserve">                                            не выделялись)</w:t>
      </w:r>
    </w:p>
    <w:p w:rsidR="005A293C" w:rsidRDefault="005A293C" w:rsidP="005A293C">
      <w:pPr>
        <w:pStyle w:val="point"/>
        <w:ind w:firstLine="709"/>
        <w:rPr>
          <w:sz w:val="30"/>
          <w:szCs w:val="30"/>
        </w:rPr>
      </w:pPr>
      <w:r>
        <w:rPr>
          <w:sz w:val="30"/>
          <w:szCs w:val="30"/>
        </w:rPr>
        <w:t>3. Настоящий пункт заполняется для выделения долей семейного капитала. Не заполняется в случаях обращения:</w:t>
      </w:r>
    </w:p>
    <w:p w:rsidR="005A293C" w:rsidRDefault="005A293C" w:rsidP="005A293C">
      <w:pPr>
        <w:pStyle w:val="newncpi"/>
        <w:ind w:firstLine="709"/>
        <w:rPr>
          <w:sz w:val="30"/>
          <w:szCs w:val="30"/>
        </w:rPr>
      </w:pPr>
      <w:r>
        <w:rPr>
          <w:sz w:val="30"/>
          <w:szCs w:val="30"/>
        </w:rPr>
        <w:t>гражданина, которому назначен семейный капитал, если доли семейного капитала членам семьи ранее не выделялись;</w:t>
      </w:r>
    </w:p>
    <w:p w:rsidR="005A293C" w:rsidRDefault="005A293C" w:rsidP="005A293C">
      <w:pPr>
        <w:pStyle w:val="newncpi"/>
        <w:ind w:firstLine="709"/>
        <w:rPr>
          <w:sz w:val="30"/>
          <w:szCs w:val="30"/>
        </w:rPr>
      </w:pPr>
      <w:r>
        <w:rPr>
          <w:sz w:val="30"/>
          <w:szCs w:val="30"/>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5A293C" w:rsidRDefault="005A293C" w:rsidP="005A293C">
      <w:pPr>
        <w:pStyle w:val="newncpi"/>
        <w:ind w:firstLine="709"/>
        <w:rPr>
          <w:sz w:val="30"/>
          <w:szCs w:val="30"/>
        </w:rPr>
      </w:pPr>
      <w:r>
        <w:rPr>
          <w:sz w:val="30"/>
          <w:szCs w:val="30"/>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5A293C" w:rsidRDefault="005A293C" w:rsidP="005A293C">
      <w:pPr>
        <w:pStyle w:val="newncpi"/>
        <w:ind w:firstLine="709"/>
      </w:pPr>
      <w:r>
        <w:rPr>
          <w:sz w:val="30"/>
          <w:szCs w:val="30"/>
        </w:rPr>
        <w:lastRenderedPageBreak/>
        <w:t>Сообщаю известные мне сведения о составе семьи на дату подачи настоящего заявления:</w:t>
      </w:r>
      <w:r>
        <w:t> </w:t>
      </w:r>
    </w:p>
    <w:tbl>
      <w:tblPr>
        <w:tblW w:w="5000" w:type="pct"/>
        <w:tblCellMar>
          <w:left w:w="0" w:type="dxa"/>
          <w:right w:w="0" w:type="dxa"/>
        </w:tblCellMar>
        <w:tblLook w:val="04A0" w:firstRow="1" w:lastRow="0" w:firstColumn="1" w:lastColumn="0" w:noHBand="0" w:noVBand="1"/>
      </w:tblPr>
      <w:tblGrid>
        <w:gridCol w:w="2199"/>
        <w:gridCol w:w="1318"/>
        <w:gridCol w:w="1467"/>
        <w:gridCol w:w="2792"/>
        <w:gridCol w:w="1913"/>
      </w:tblGrid>
      <w:tr w:rsidR="005A293C" w:rsidRPr="005A293C" w:rsidTr="00E01A7B">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5A293C" w:rsidRDefault="005A293C" w:rsidP="00E01A7B">
            <w:pPr>
              <w:pStyle w:val="table10"/>
              <w:spacing w:before="60" w:after="60" w:line="220" w:lineRule="exact"/>
              <w:jc w:val="center"/>
              <w:rPr>
                <w:sz w:val="24"/>
                <w:szCs w:val="24"/>
              </w:rPr>
            </w:pPr>
            <w:r>
              <w:rPr>
                <w:sz w:val="24"/>
                <w:szCs w:val="24"/>
              </w:rPr>
              <w:t>Фамилия, собственное имя, отчество (если таковое имеется)</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293C" w:rsidRDefault="005A293C" w:rsidP="00E01A7B">
            <w:pPr>
              <w:pStyle w:val="table10"/>
              <w:spacing w:before="60" w:after="60" w:line="220" w:lineRule="exact"/>
              <w:jc w:val="center"/>
              <w:rPr>
                <w:sz w:val="24"/>
                <w:szCs w:val="24"/>
              </w:rPr>
            </w:pPr>
            <w:r>
              <w:rPr>
                <w:sz w:val="24"/>
                <w:szCs w:val="24"/>
              </w:rPr>
              <w:t>Степень родства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293C" w:rsidRDefault="005A293C" w:rsidP="00E01A7B">
            <w:pPr>
              <w:pStyle w:val="table10"/>
              <w:spacing w:before="60" w:after="60" w:line="220" w:lineRule="exact"/>
              <w:jc w:val="center"/>
              <w:rPr>
                <w:sz w:val="24"/>
                <w:szCs w:val="24"/>
              </w:rPr>
            </w:pPr>
            <w:r>
              <w:rPr>
                <w:sz w:val="24"/>
                <w:szCs w:val="24"/>
              </w:rPr>
              <w:t>Число, месяц, год рождения</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293C" w:rsidRDefault="005A293C" w:rsidP="00E01A7B">
            <w:pPr>
              <w:pStyle w:val="table10"/>
              <w:spacing w:before="60" w:after="60" w:line="220" w:lineRule="exact"/>
              <w:jc w:val="center"/>
              <w:rPr>
                <w:sz w:val="24"/>
                <w:szCs w:val="24"/>
              </w:rPr>
            </w:pPr>
            <w:r>
              <w:rPr>
                <w:sz w:val="24"/>
                <w:szCs w:val="24"/>
              </w:rPr>
              <w:t>Идентификационный номер (при наличии)</w:t>
            </w: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5A293C" w:rsidRDefault="005A293C" w:rsidP="00E01A7B">
            <w:pPr>
              <w:pStyle w:val="table10"/>
              <w:spacing w:before="60" w:after="60" w:line="220" w:lineRule="exact"/>
              <w:jc w:val="center"/>
              <w:rPr>
                <w:sz w:val="24"/>
                <w:szCs w:val="24"/>
              </w:rPr>
            </w:pPr>
            <w:r>
              <w:rPr>
                <w:sz w:val="24"/>
                <w:szCs w:val="24"/>
              </w:rPr>
              <w:t>Адрес регистрации по месту жительства (месту пребывания)</w:t>
            </w:r>
          </w:p>
        </w:tc>
      </w:tr>
      <w:tr w:rsidR="005A293C" w:rsidTr="00E01A7B">
        <w:trPr>
          <w:trHeight w:val="240"/>
        </w:trPr>
        <w:tc>
          <w:tcPr>
            <w:tcW w:w="1135" w:type="pct"/>
            <w:tcMar>
              <w:top w:w="0" w:type="dxa"/>
              <w:left w:w="6" w:type="dxa"/>
              <w:bottom w:w="0" w:type="dxa"/>
              <w:right w:w="6" w:type="dxa"/>
            </w:tcMar>
            <w:hideMark/>
          </w:tcPr>
          <w:p w:rsidR="005A293C" w:rsidRDefault="005A293C" w:rsidP="00E01A7B">
            <w:pPr>
              <w:pStyle w:val="table10"/>
              <w:spacing w:before="120" w:after="120" w:line="220" w:lineRule="exact"/>
              <w:rPr>
                <w:sz w:val="24"/>
                <w:szCs w:val="24"/>
              </w:rPr>
            </w:pPr>
            <w:r>
              <w:rPr>
                <w:sz w:val="24"/>
                <w:szCs w:val="24"/>
              </w:rPr>
              <w:t>1.</w:t>
            </w:r>
          </w:p>
        </w:tc>
        <w:tc>
          <w:tcPr>
            <w:tcW w:w="680" w:type="pct"/>
            <w:tcMar>
              <w:top w:w="0" w:type="dxa"/>
              <w:left w:w="6" w:type="dxa"/>
              <w:bottom w:w="0" w:type="dxa"/>
              <w:right w:w="6" w:type="dxa"/>
            </w:tcMar>
            <w:hideMark/>
          </w:tcPr>
          <w:p w:rsidR="005A293C" w:rsidRDefault="005A293C" w:rsidP="00E01A7B">
            <w:pPr>
              <w:pStyle w:val="table10"/>
              <w:spacing w:before="120" w:after="120" w:line="220" w:lineRule="exact"/>
              <w:rPr>
                <w:sz w:val="24"/>
                <w:szCs w:val="24"/>
              </w:rPr>
            </w:pPr>
            <w:r>
              <w:rPr>
                <w:sz w:val="24"/>
                <w:szCs w:val="24"/>
              </w:rPr>
              <w:t> </w:t>
            </w:r>
          </w:p>
        </w:tc>
        <w:tc>
          <w:tcPr>
            <w:tcW w:w="757" w:type="pct"/>
            <w:tcMar>
              <w:top w:w="0" w:type="dxa"/>
              <w:left w:w="6" w:type="dxa"/>
              <w:bottom w:w="0" w:type="dxa"/>
              <w:right w:w="6" w:type="dxa"/>
            </w:tcMar>
            <w:hideMark/>
          </w:tcPr>
          <w:p w:rsidR="005A293C" w:rsidRDefault="005A293C" w:rsidP="00E01A7B">
            <w:pPr>
              <w:pStyle w:val="table10"/>
              <w:spacing w:before="120" w:after="120" w:line="220" w:lineRule="exact"/>
              <w:rPr>
                <w:sz w:val="24"/>
                <w:szCs w:val="24"/>
              </w:rPr>
            </w:pPr>
            <w:r>
              <w:rPr>
                <w:sz w:val="24"/>
                <w:szCs w:val="24"/>
              </w:rPr>
              <w:t> </w:t>
            </w:r>
          </w:p>
        </w:tc>
        <w:tc>
          <w:tcPr>
            <w:tcW w:w="1441" w:type="pct"/>
            <w:tcMar>
              <w:top w:w="0" w:type="dxa"/>
              <w:left w:w="6" w:type="dxa"/>
              <w:bottom w:w="0" w:type="dxa"/>
              <w:right w:w="6" w:type="dxa"/>
            </w:tcMar>
            <w:hideMark/>
          </w:tcPr>
          <w:p w:rsidR="005A293C" w:rsidRDefault="005A293C" w:rsidP="00E01A7B">
            <w:pPr>
              <w:pStyle w:val="table10"/>
              <w:spacing w:before="120" w:after="120" w:line="220" w:lineRule="exact"/>
              <w:rPr>
                <w:sz w:val="24"/>
                <w:szCs w:val="24"/>
              </w:rPr>
            </w:pPr>
            <w:r>
              <w:rPr>
                <w:sz w:val="24"/>
                <w:szCs w:val="24"/>
              </w:rPr>
              <w:t> </w:t>
            </w:r>
          </w:p>
        </w:tc>
        <w:tc>
          <w:tcPr>
            <w:tcW w:w="987" w:type="pct"/>
            <w:tcMar>
              <w:top w:w="0" w:type="dxa"/>
              <w:left w:w="6" w:type="dxa"/>
              <w:bottom w:w="0" w:type="dxa"/>
              <w:right w:w="6" w:type="dxa"/>
            </w:tcMar>
            <w:hideMark/>
          </w:tcPr>
          <w:p w:rsidR="005A293C" w:rsidRDefault="005A293C" w:rsidP="00E01A7B">
            <w:pPr>
              <w:pStyle w:val="table10"/>
              <w:spacing w:before="120" w:after="120" w:line="220" w:lineRule="exact"/>
              <w:rPr>
                <w:sz w:val="24"/>
                <w:szCs w:val="24"/>
              </w:rPr>
            </w:pPr>
            <w:r>
              <w:rPr>
                <w:sz w:val="24"/>
                <w:szCs w:val="24"/>
              </w:rPr>
              <w:t> </w:t>
            </w:r>
          </w:p>
        </w:tc>
      </w:tr>
      <w:tr w:rsidR="005A293C" w:rsidTr="00E01A7B">
        <w:trPr>
          <w:trHeight w:val="240"/>
        </w:trPr>
        <w:tc>
          <w:tcPr>
            <w:tcW w:w="1135" w:type="pct"/>
            <w:tcMar>
              <w:top w:w="0" w:type="dxa"/>
              <w:left w:w="6" w:type="dxa"/>
              <w:bottom w:w="0" w:type="dxa"/>
              <w:right w:w="6" w:type="dxa"/>
            </w:tcMar>
            <w:hideMark/>
          </w:tcPr>
          <w:p w:rsidR="005A293C" w:rsidRDefault="005A293C" w:rsidP="00E01A7B">
            <w:pPr>
              <w:pStyle w:val="table10"/>
              <w:spacing w:after="120" w:line="220" w:lineRule="exact"/>
              <w:rPr>
                <w:sz w:val="24"/>
                <w:szCs w:val="24"/>
              </w:rPr>
            </w:pPr>
            <w:r>
              <w:rPr>
                <w:sz w:val="24"/>
                <w:szCs w:val="24"/>
              </w:rPr>
              <w:t>2.</w:t>
            </w:r>
          </w:p>
        </w:tc>
        <w:tc>
          <w:tcPr>
            <w:tcW w:w="680" w:type="pct"/>
            <w:tcMar>
              <w:top w:w="0" w:type="dxa"/>
              <w:left w:w="6" w:type="dxa"/>
              <w:bottom w:w="0" w:type="dxa"/>
              <w:right w:w="6" w:type="dxa"/>
            </w:tcMar>
            <w:hideMark/>
          </w:tcPr>
          <w:p w:rsidR="005A293C" w:rsidRDefault="005A293C" w:rsidP="00E01A7B">
            <w:pPr>
              <w:pStyle w:val="table10"/>
              <w:spacing w:after="120" w:line="220" w:lineRule="exact"/>
              <w:rPr>
                <w:sz w:val="24"/>
                <w:szCs w:val="24"/>
              </w:rPr>
            </w:pPr>
            <w:r>
              <w:rPr>
                <w:sz w:val="24"/>
                <w:szCs w:val="24"/>
              </w:rPr>
              <w:t> </w:t>
            </w:r>
          </w:p>
        </w:tc>
        <w:tc>
          <w:tcPr>
            <w:tcW w:w="757" w:type="pct"/>
            <w:tcMar>
              <w:top w:w="0" w:type="dxa"/>
              <w:left w:w="6" w:type="dxa"/>
              <w:bottom w:w="0" w:type="dxa"/>
              <w:right w:w="6" w:type="dxa"/>
            </w:tcMar>
            <w:hideMark/>
          </w:tcPr>
          <w:p w:rsidR="005A293C" w:rsidRDefault="005A293C" w:rsidP="00E01A7B">
            <w:pPr>
              <w:pStyle w:val="table10"/>
              <w:spacing w:after="120" w:line="220" w:lineRule="exact"/>
              <w:rPr>
                <w:sz w:val="24"/>
                <w:szCs w:val="24"/>
              </w:rPr>
            </w:pPr>
            <w:r>
              <w:rPr>
                <w:sz w:val="24"/>
                <w:szCs w:val="24"/>
              </w:rPr>
              <w:t> </w:t>
            </w:r>
          </w:p>
        </w:tc>
        <w:tc>
          <w:tcPr>
            <w:tcW w:w="1441" w:type="pct"/>
            <w:tcMar>
              <w:top w:w="0" w:type="dxa"/>
              <w:left w:w="6" w:type="dxa"/>
              <w:bottom w:w="0" w:type="dxa"/>
              <w:right w:w="6" w:type="dxa"/>
            </w:tcMar>
            <w:hideMark/>
          </w:tcPr>
          <w:p w:rsidR="005A293C" w:rsidRDefault="005A293C" w:rsidP="00E01A7B">
            <w:pPr>
              <w:pStyle w:val="table10"/>
              <w:spacing w:after="120" w:line="220" w:lineRule="exact"/>
              <w:rPr>
                <w:sz w:val="24"/>
                <w:szCs w:val="24"/>
              </w:rPr>
            </w:pPr>
            <w:r>
              <w:rPr>
                <w:sz w:val="24"/>
                <w:szCs w:val="24"/>
              </w:rPr>
              <w:t> </w:t>
            </w:r>
          </w:p>
        </w:tc>
        <w:tc>
          <w:tcPr>
            <w:tcW w:w="987" w:type="pct"/>
            <w:tcMar>
              <w:top w:w="0" w:type="dxa"/>
              <w:left w:w="6" w:type="dxa"/>
              <w:bottom w:w="0" w:type="dxa"/>
              <w:right w:w="6" w:type="dxa"/>
            </w:tcMar>
            <w:hideMark/>
          </w:tcPr>
          <w:p w:rsidR="005A293C" w:rsidRDefault="005A293C" w:rsidP="00E01A7B">
            <w:pPr>
              <w:pStyle w:val="table10"/>
              <w:spacing w:after="120" w:line="220" w:lineRule="exact"/>
              <w:rPr>
                <w:sz w:val="24"/>
                <w:szCs w:val="24"/>
              </w:rPr>
            </w:pPr>
            <w:r>
              <w:rPr>
                <w:sz w:val="24"/>
                <w:szCs w:val="24"/>
              </w:rPr>
              <w:t> </w:t>
            </w:r>
          </w:p>
        </w:tc>
      </w:tr>
      <w:tr w:rsidR="005A293C" w:rsidTr="00E01A7B">
        <w:trPr>
          <w:trHeight w:val="240"/>
        </w:trPr>
        <w:tc>
          <w:tcPr>
            <w:tcW w:w="1135" w:type="pct"/>
            <w:tcBorders>
              <w:top w:val="nil"/>
              <w:left w:val="nil"/>
              <w:right w:val="nil"/>
            </w:tcBorders>
            <w:tcMar>
              <w:top w:w="0" w:type="dxa"/>
              <w:left w:w="6" w:type="dxa"/>
              <w:bottom w:w="0" w:type="dxa"/>
              <w:right w:w="6" w:type="dxa"/>
            </w:tcMar>
            <w:hideMark/>
          </w:tcPr>
          <w:p w:rsidR="005A293C" w:rsidRDefault="005A293C" w:rsidP="00E01A7B">
            <w:pPr>
              <w:pStyle w:val="table10"/>
              <w:spacing w:after="120" w:line="220" w:lineRule="exact"/>
              <w:rPr>
                <w:sz w:val="24"/>
                <w:szCs w:val="24"/>
              </w:rPr>
            </w:pPr>
            <w:r>
              <w:rPr>
                <w:sz w:val="24"/>
                <w:szCs w:val="24"/>
              </w:rPr>
              <w:t>…</w:t>
            </w:r>
          </w:p>
        </w:tc>
        <w:tc>
          <w:tcPr>
            <w:tcW w:w="680" w:type="pct"/>
            <w:tcBorders>
              <w:top w:val="nil"/>
              <w:left w:val="nil"/>
              <w:right w:val="nil"/>
            </w:tcBorders>
            <w:tcMar>
              <w:top w:w="0" w:type="dxa"/>
              <w:left w:w="6" w:type="dxa"/>
              <w:bottom w:w="0" w:type="dxa"/>
              <w:right w:w="6" w:type="dxa"/>
            </w:tcMar>
            <w:hideMark/>
          </w:tcPr>
          <w:p w:rsidR="005A293C" w:rsidRDefault="005A293C" w:rsidP="00E01A7B">
            <w:pPr>
              <w:pStyle w:val="table10"/>
              <w:spacing w:after="120" w:line="220" w:lineRule="exact"/>
              <w:rPr>
                <w:sz w:val="24"/>
                <w:szCs w:val="24"/>
              </w:rPr>
            </w:pPr>
            <w:r>
              <w:rPr>
                <w:sz w:val="24"/>
                <w:szCs w:val="24"/>
              </w:rPr>
              <w:t> </w:t>
            </w:r>
          </w:p>
        </w:tc>
        <w:tc>
          <w:tcPr>
            <w:tcW w:w="757" w:type="pct"/>
            <w:tcBorders>
              <w:top w:val="nil"/>
              <w:left w:val="nil"/>
              <w:right w:val="nil"/>
            </w:tcBorders>
            <w:tcMar>
              <w:top w:w="0" w:type="dxa"/>
              <w:left w:w="6" w:type="dxa"/>
              <w:bottom w:w="0" w:type="dxa"/>
              <w:right w:w="6" w:type="dxa"/>
            </w:tcMar>
            <w:hideMark/>
          </w:tcPr>
          <w:p w:rsidR="005A293C" w:rsidRDefault="005A293C" w:rsidP="00E01A7B">
            <w:pPr>
              <w:pStyle w:val="table10"/>
              <w:spacing w:after="120" w:line="220" w:lineRule="exact"/>
              <w:rPr>
                <w:sz w:val="24"/>
                <w:szCs w:val="24"/>
              </w:rPr>
            </w:pPr>
            <w:r>
              <w:rPr>
                <w:sz w:val="24"/>
                <w:szCs w:val="24"/>
              </w:rPr>
              <w:t> </w:t>
            </w:r>
          </w:p>
        </w:tc>
        <w:tc>
          <w:tcPr>
            <w:tcW w:w="1441" w:type="pct"/>
            <w:tcBorders>
              <w:top w:val="nil"/>
              <w:left w:val="nil"/>
              <w:right w:val="nil"/>
            </w:tcBorders>
            <w:tcMar>
              <w:top w:w="0" w:type="dxa"/>
              <w:left w:w="6" w:type="dxa"/>
              <w:bottom w:w="0" w:type="dxa"/>
              <w:right w:w="6" w:type="dxa"/>
            </w:tcMar>
            <w:hideMark/>
          </w:tcPr>
          <w:p w:rsidR="005A293C" w:rsidRDefault="005A293C" w:rsidP="00E01A7B">
            <w:pPr>
              <w:pStyle w:val="table10"/>
              <w:spacing w:after="120" w:line="220" w:lineRule="exact"/>
              <w:rPr>
                <w:sz w:val="24"/>
                <w:szCs w:val="24"/>
              </w:rPr>
            </w:pPr>
            <w:r>
              <w:rPr>
                <w:sz w:val="24"/>
                <w:szCs w:val="24"/>
              </w:rPr>
              <w:t> </w:t>
            </w:r>
          </w:p>
        </w:tc>
        <w:tc>
          <w:tcPr>
            <w:tcW w:w="987" w:type="pct"/>
            <w:tcBorders>
              <w:top w:val="nil"/>
              <w:left w:val="nil"/>
              <w:right w:val="nil"/>
            </w:tcBorders>
            <w:tcMar>
              <w:top w:w="0" w:type="dxa"/>
              <w:left w:w="6" w:type="dxa"/>
              <w:bottom w:w="0" w:type="dxa"/>
              <w:right w:w="6" w:type="dxa"/>
            </w:tcMar>
            <w:hideMark/>
          </w:tcPr>
          <w:p w:rsidR="005A293C" w:rsidRDefault="005A293C" w:rsidP="00E01A7B">
            <w:pPr>
              <w:pStyle w:val="table10"/>
              <w:spacing w:after="120" w:line="220" w:lineRule="exact"/>
              <w:rPr>
                <w:sz w:val="24"/>
                <w:szCs w:val="24"/>
              </w:rPr>
            </w:pPr>
            <w:r>
              <w:rPr>
                <w:sz w:val="24"/>
                <w:szCs w:val="24"/>
              </w:rPr>
              <w:t> </w:t>
            </w:r>
          </w:p>
        </w:tc>
      </w:tr>
    </w:tbl>
    <w:p w:rsidR="005A293C" w:rsidRDefault="005A293C" w:rsidP="005A293C">
      <w:pPr>
        <w:pStyle w:val="point"/>
        <w:ind w:firstLine="709"/>
        <w:rPr>
          <w:sz w:val="30"/>
          <w:szCs w:val="30"/>
        </w:rPr>
      </w:pPr>
      <w:r>
        <w:rPr>
          <w:sz w:val="30"/>
          <w:szCs w:val="30"/>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5A293C" w:rsidRDefault="005A293C" w:rsidP="005A293C">
      <w:pPr>
        <w:pStyle w:val="newncpi"/>
        <w:ind w:firstLine="709"/>
        <w:rPr>
          <w:sz w:val="30"/>
          <w:szCs w:val="30"/>
        </w:rPr>
      </w:pPr>
      <w:r>
        <w:rPr>
          <w:sz w:val="30"/>
          <w:szCs w:val="30"/>
        </w:rPr>
        <w:t xml:space="preserve">Согласие на снятие с учета нуждающихся в улучшении жилищных </w:t>
      </w:r>
      <w:r w:rsidRPr="006167D3">
        <w:rPr>
          <w:spacing w:val="-4"/>
          <w:sz w:val="30"/>
          <w:szCs w:val="30"/>
        </w:rPr>
        <w:t>условий после государственной регистрации права собственности на жилое</w:t>
      </w:r>
      <w:r>
        <w:rPr>
          <w:sz w:val="30"/>
          <w:szCs w:val="30"/>
        </w:rPr>
        <w:t xml:space="preserve">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rsidR="005A293C" w:rsidRDefault="005A293C" w:rsidP="005A293C">
      <w:pPr>
        <w:pStyle w:val="newncpi"/>
        <w:ind w:firstLine="709"/>
      </w:pPr>
      <w:r>
        <w:rPr>
          <w:sz w:val="30"/>
          <w:szCs w:val="30"/>
        </w:rPr>
        <w:t xml:space="preserve">Согласие на снятие с учета нуждающихся в улучшении жилищных </w:t>
      </w:r>
      <w:r w:rsidRPr="006167D3">
        <w:rPr>
          <w:spacing w:val="-4"/>
          <w:sz w:val="30"/>
          <w:szCs w:val="30"/>
        </w:rPr>
        <w:t>условий после государственной регистрации права собственности на жилое</w:t>
      </w:r>
      <w:r>
        <w:rPr>
          <w:sz w:val="30"/>
          <w:szCs w:val="30"/>
        </w:rPr>
        <w:t xml:space="preserve"> помещение, долю (доли) в праве собственности на него подтверждают:</w:t>
      </w:r>
    </w:p>
    <w:p w:rsidR="005A293C" w:rsidRDefault="005A293C" w:rsidP="005A293C">
      <w:pPr>
        <w:pStyle w:val="newncpi"/>
      </w:pPr>
    </w:p>
    <w:tbl>
      <w:tblPr>
        <w:tblW w:w="5000" w:type="pct"/>
        <w:tblCellMar>
          <w:left w:w="0" w:type="dxa"/>
          <w:right w:w="0" w:type="dxa"/>
        </w:tblCellMar>
        <w:tblLook w:val="04A0" w:firstRow="1" w:lastRow="0" w:firstColumn="1" w:lastColumn="0" w:noHBand="0" w:noVBand="1"/>
      </w:tblPr>
      <w:tblGrid>
        <w:gridCol w:w="1424"/>
        <w:gridCol w:w="951"/>
        <w:gridCol w:w="1130"/>
        <w:gridCol w:w="2213"/>
        <w:gridCol w:w="2312"/>
        <w:gridCol w:w="1659"/>
      </w:tblGrid>
      <w:tr w:rsidR="005A293C" w:rsidRPr="005A293C" w:rsidTr="00E01A7B">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5A293C" w:rsidRDefault="005A293C" w:rsidP="00E01A7B">
            <w:pPr>
              <w:pStyle w:val="table10"/>
              <w:spacing w:before="60" w:after="60" w:line="220" w:lineRule="exact"/>
              <w:jc w:val="center"/>
              <w:rPr>
                <w:sz w:val="24"/>
                <w:szCs w:val="24"/>
              </w:rPr>
            </w:pPr>
            <w:r>
              <w:rPr>
                <w:sz w:val="24"/>
                <w:szCs w:val="24"/>
              </w:rPr>
              <w:t>Фамилия, собственное имя, отчество (если таковое имеется)</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293C" w:rsidRDefault="005A293C" w:rsidP="00E01A7B">
            <w:pPr>
              <w:pStyle w:val="table10"/>
              <w:spacing w:before="60" w:after="60" w:line="220" w:lineRule="exact"/>
              <w:jc w:val="center"/>
              <w:rPr>
                <w:sz w:val="24"/>
                <w:szCs w:val="24"/>
              </w:rPr>
            </w:pPr>
            <w:r>
              <w:rPr>
                <w:sz w:val="24"/>
                <w:szCs w:val="24"/>
              </w:rPr>
              <w:t>Степень родства</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293C" w:rsidRDefault="005A293C" w:rsidP="00E01A7B">
            <w:pPr>
              <w:pStyle w:val="table10"/>
              <w:spacing w:before="60" w:after="60" w:line="220" w:lineRule="exact"/>
              <w:jc w:val="center"/>
              <w:rPr>
                <w:sz w:val="24"/>
                <w:szCs w:val="24"/>
              </w:rPr>
            </w:pPr>
            <w:r>
              <w:rPr>
                <w:sz w:val="24"/>
                <w:szCs w:val="24"/>
              </w:rPr>
              <w:t>Число, месяц, год рождения</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293C" w:rsidRDefault="005A293C" w:rsidP="00E01A7B">
            <w:pPr>
              <w:pStyle w:val="table10"/>
              <w:spacing w:before="60" w:after="60" w:line="220" w:lineRule="exact"/>
              <w:jc w:val="center"/>
              <w:rPr>
                <w:sz w:val="24"/>
                <w:szCs w:val="24"/>
              </w:rPr>
            </w:pPr>
            <w:r>
              <w:rPr>
                <w:sz w:val="24"/>
                <w:szCs w:val="24"/>
              </w:rPr>
              <w:t>Идентификационный номер (при наличии)</w:t>
            </w: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293C" w:rsidRDefault="005A293C" w:rsidP="00E01A7B">
            <w:pPr>
              <w:pStyle w:val="table10"/>
              <w:spacing w:before="60" w:after="60" w:line="220" w:lineRule="exact"/>
              <w:jc w:val="center"/>
              <w:rPr>
                <w:sz w:val="24"/>
                <w:szCs w:val="24"/>
              </w:rPr>
            </w:pPr>
            <w:r>
              <w:rPr>
                <w:sz w:val="24"/>
                <w:szCs w:val="24"/>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5A293C" w:rsidRDefault="005A293C" w:rsidP="00E01A7B">
            <w:pPr>
              <w:pStyle w:val="table10"/>
              <w:spacing w:before="60" w:after="60" w:line="220" w:lineRule="exact"/>
              <w:jc w:val="center"/>
              <w:rPr>
                <w:sz w:val="24"/>
                <w:szCs w:val="24"/>
              </w:rPr>
            </w:pPr>
            <w:r>
              <w:rPr>
                <w:sz w:val="24"/>
                <w:szCs w:val="24"/>
              </w:rPr>
              <w:t>Подпись о согласии на снятие с учета нуждающихся в улучшении жилищных условий</w:t>
            </w:r>
          </w:p>
        </w:tc>
      </w:tr>
      <w:tr w:rsidR="005A293C" w:rsidTr="00E01A7B">
        <w:trPr>
          <w:trHeight w:val="240"/>
        </w:trPr>
        <w:tc>
          <w:tcPr>
            <w:tcW w:w="735" w:type="pct"/>
            <w:tcMar>
              <w:top w:w="0" w:type="dxa"/>
              <w:left w:w="6" w:type="dxa"/>
              <w:bottom w:w="0" w:type="dxa"/>
              <w:right w:w="6" w:type="dxa"/>
            </w:tcMar>
            <w:hideMark/>
          </w:tcPr>
          <w:p w:rsidR="005A293C" w:rsidRDefault="005A293C" w:rsidP="00E01A7B">
            <w:pPr>
              <w:pStyle w:val="table10"/>
              <w:spacing w:before="120" w:after="120" w:line="220" w:lineRule="exact"/>
              <w:rPr>
                <w:sz w:val="24"/>
                <w:szCs w:val="24"/>
              </w:rPr>
            </w:pPr>
            <w:r>
              <w:rPr>
                <w:sz w:val="24"/>
                <w:szCs w:val="24"/>
              </w:rPr>
              <w:t>1.</w:t>
            </w:r>
          </w:p>
        </w:tc>
        <w:tc>
          <w:tcPr>
            <w:tcW w:w="491" w:type="pct"/>
            <w:tcMar>
              <w:top w:w="0" w:type="dxa"/>
              <w:left w:w="6" w:type="dxa"/>
              <w:bottom w:w="0" w:type="dxa"/>
              <w:right w:w="6" w:type="dxa"/>
            </w:tcMar>
            <w:hideMark/>
          </w:tcPr>
          <w:p w:rsidR="005A293C" w:rsidRDefault="005A293C" w:rsidP="00E01A7B">
            <w:pPr>
              <w:pStyle w:val="table10"/>
              <w:spacing w:before="120" w:after="120" w:line="220" w:lineRule="exact"/>
              <w:rPr>
                <w:sz w:val="24"/>
                <w:szCs w:val="24"/>
              </w:rPr>
            </w:pPr>
            <w:r>
              <w:rPr>
                <w:sz w:val="24"/>
                <w:szCs w:val="24"/>
              </w:rPr>
              <w:t> </w:t>
            </w:r>
          </w:p>
        </w:tc>
        <w:tc>
          <w:tcPr>
            <w:tcW w:w="583" w:type="pct"/>
            <w:tcMar>
              <w:top w:w="0" w:type="dxa"/>
              <w:left w:w="6" w:type="dxa"/>
              <w:bottom w:w="0" w:type="dxa"/>
              <w:right w:w="6" w:type="dxa"/>
            </w:tcMar>
            <w:hideMark/>
          </w:tcPr>
          <w:p w:rsidR="005A293C" w:rsidRDefault="005A293C" w:rsidP="00E01A7B">
            <w:pPr>
              <w:pStyle w:val="table10"/>
              <w:spacing w:before="120" w:after="120" w:line="220" w:lineRule="exact"/>
              <w:rPr>
                <w:sz w:val="24"/>
                <w:szCs w:val="24"/>
              </w:rPr>
            </w:pPr>
            <w:r>
              <w:rPr>
                <w:sz w:val="24"/>
                <w:szCs w:val="24"/>
              </w:rPr>
              <w:t> </w:t>
            </w:r>
          </w:p>
        </w:tc>
        <w:tc>
          <w:tcPr>
            <w:tcW w:w="1142" w:type="pct"/>
            <w:tcMar>
              <w:top w:w="0" w:type="dxa"/>
              <w:left w:w="6" w:type="dxa"/>
              <w:bottom w:w="0" w:type="dxa"/>
              <w:right w:w="6" w:type="dxa"/>
            </w:tcMar>
            <w:hideMark/>
          </w:tcPr>
          <w:p w:rsidR="005A293C" w:rsidRDefault="005A293C" w:rsidP="00E01A7B">
            <w:pPr>
              <w:pStyle w:val="table10"/>
              <w:spacing w:before="120" w:after="120" w:line="220" w:lineRule="exact"/>
              <w:rPr>
                <w:sz w:val="24"/>
                <w:szCs w:val="24"/>
              </w:rPr>
            </w:pPr>
            <w:r>
              <w:rPr>
                <w:sz w:val="24"/>
                <w:szCs w:val="24"/>
              </w:rPr>
              <w:t> </w:t>
            </w:r>
          </w:p>
        </w:tc>
        <w:tc>
          <w:tcPr>
            <w:tcW w:w="1193" w:type="pct"/>
            <w:tcMar>
              <w:top w:w="0" w:type="dxa"/>
              <w:left w:w="6" w:type="dxa"/>
              <w:bottom w:w="0" w:type="dxa"/>
              <w:right w:w="6" w:type="dxa"/>
            </w:tcMar>
            <w:hideMark/>
          </w:tcPr>
          <w:p w:rsidR="005A293C" w:rsidRDefault="005A293C" w:rsidP="00E01A7B">
            <w:pPr>
              <w:pStyle w:val="table10"/>
              <w:spacing w:before="120" w:after="120" w:line="220" w:lineRule="exact"/>
              <w:rPr>
                <w:sz w:val="24"/>
                <w:szCs w:val="24"/>
              </w:rPr>
            </w:pPr>
            <w:r>
              <w:rPr>
                <w:sz w:val="24"/>
                <w:szCs w:val="24"/>
              </w:rPr>
              <w:t> </w:t>
            </w:r>
          </w:p>
        </w:tc>
        <w:tc>
          <w:tcPr>
            <w:tcW w:w="856" w:type="pct"/>
            <w:tcMar>
              <w:top w:w="0" w:type="dxa"/>
              <w:left w:w="6" w:type="dxa"/>
              <w:bottom w:w="0" w:type="dxa"/>
              <w:right w:w="6" w:type="dxa"/>
            </w:tcMar>
            <w:hideMark/>
          </w:tcPr>
          <w:p w:rsidR="005A293C" w:rsidRDefault="005A293C" w:rsidP="00E01A7B">
            <w:pPr>
              <w:pStyle w:val="table10"/>
              <w:spacing w:before="120" w:after="120" w:line="220" w:lineRule="exact"/>
              <w:rPr>
                <w:sz w:val="24"/>
                <w:szCs w:val="24"/>
              </w:rPr>
            </w:pPr>
            <w:r>
              <w:rPr>
                <w:sz w:val="24"/>
                <w:szCs w:val="24"/>
              </w:rPr>
              <w:t> </w:t>
            </w:r>
          </w:p>
        </w:tc>
      </w:tr>
      <w:tr w:rsidR="005A293C" w:rsidTr="00E01A7B">
        <w:trPr>
          <w:trHeight w:val="240"/>
        </w:trPr>
        <w:tc>
          <w:tcPr>
            <w:tcW w:w="735" w:type="pct"/>
            <w:tcMar>
              <w:top w:w="0" w:type="dxa"/>
              <w:left w:w="6" w:type="dxa"/>
              <w:bottom w:w="0" w:type="dxa"/>
              <w:right w:w="6" w:type="dxa"/>
            </w:tcMar>
            <w:hideMark/>
          </w:tcPr>
          <w:p w:rsidR="005A293C" w:rsidRDefault="005A293C" w:rsidP="00E01A7B">
            <w:pPr>
              <w:pStyle w:val="table10"/>
              <w:spacing w:after="120" w:line="220" w:lineRule="exact"/>
              <w:rPr>
                <w:sz w:val="24"/>
                <w:szCs w:val="24"/>
              </w:rPr>
            </w:pPr>
            <w:r>
              <w:rPr>
                <w:sz w:val="24"/>
                <w:szCs w:val="24"/>
              </w:rPr>
              <w:t>2.</w:t>
            </w:r>
          </w:p>
        </w:tc>
        <w:tc>
          <w:tcPr>
            <w:tcW w:w="491" w:type="pct"/>
            <w:tcMar>
              <w:top w:w="0" w:type="dxa"/>
              <w:left w:w="6" w:type="dxa"/>
              <w:bottom w:w="0" w:type="dxa"/>
              <w:right w:w="6" w:type="dxa"/>
            </w:tcMar>
            <w:hideMark/>
          </w:tcPr>
          <w:p w:rsidR="005A293C" w:rsidRDefault="005A293C" w:rsidP="00E01A7B">
            <w:pPr>
              <w:pStyle w:val="table10"/>
              <w:spacing w:after="120" w:line="220" w:lineRule="exact"/>
              <w:rPr>
                <w:sz w:val="24"/>
                <w:szCs w:val="24"/>
              </w:rPr>
            </w:pPr>
            <w:r>
              <w:rPr>
                <w:sz w:val="24"/>
                <w:szCs w:val="24"/>
              </w:rPr>
              <w:t> </w:t>
            </w:r>
          </w:p>
        </w:tc>
        <w:tc>
          <w:tcPr>
            <w:tcW w:w="583" w:type="pct"/>
            <w:tcMar>
              <w:top w:w="0" w:type="dxa"/>
              <w:left w:w="6" w:type="dxa"/>
              <w:bottom w:w="0" w:type="dxa"/>
              <w:right w:w="6" w:type="dxa"/>
            </w:tcMar>
            <w:hideMark/>
          </w:tcPr>
          <w:p w:rsidR="005A293C" w:rsidRDefault="005A293C" w:rsidP="00E01A7B">
            <w:pPr>
              <w:pStyle w:val="table10"/>
              <w:spacing w:after="120" w:line="220" w:lineRule="exact"/>
              <w:rPr>
                <w:sz w:val="24"/>
                <w:szCs w:val="24"/>
              </w:rPr>
            </w:pPr>
            <w:r>
              <w:rPr>
                <w:sz w:val="24"/>
                <w:szCs w:val="24"/>
              </w:rPr>
              <w:t> </w:t>
            </w:r>
          </w:p>
        </w:tc>
        <w:tc>
          <w:tcPr>
            <w:tcW w:w="1142" w:type="pct"/>
            <w:tcMar>
              <w:top w:w="0" w:type="dxa"/>
              <w:left w:w="6" w:type="dxa"/>
              <w:bottom w:w="0" w:type="dxa"/>
              <w:right w:w="6" w:type="dxa"/>
            </w:tcMar>
            <w:hideMark/>
          </w:tcPr>
          <w:p w:rsidR="005A293C" w:rsidRDefault="005A293C" w:rsidP="00E01A7B">
            <w:pPr>
              <w:pStyle w:val="table10"/>
              <w:spacing w:after="120" w:line="220" w:lineRule="exact"/>
              <w:rPr>
                <w:sz w:val="24"/>
                <w:szCs w:val="24"/>
              </w:rPr>
            </w:pPr>
            <w:r>
              <w:rPr>
                <w:sz w:val="24"/>
                <w:szCs w:val="24"/>
              </w:rPr>
              <w:t> </w:t>
            </w:r>
          </w:p>
        </w:tc>
        <w:tc>
          <w:tcPr>
            <w:tcW w:w="1193" w:type="pct"/>
            <w:tcMar>
              <w:top w:w="0" w:type="dxa"/>
              <w:left w:w="6" w:type="dxa"/>
              <w:bottom w:w="0" w:type="dxa"/>
              <w:right w:w="6" w:type="dxa"/>
            </w:tcMar>
            <w:hideMark/>
          </w:tcPr>
          <w:p w:rsidR="005A293C" w:rsidRDefault="005A293C" w:rsidP="00E01A7B">
            <w:pPr>
              <w:pStyle w:val="table10"/>
              <w:spacing w:after="120" w:line="220" w:lineRule="exact"/>
              <w:rPr>
                <w:sz w:val="24"/>
                <w:szCs w:val="24"/>
              </w:rPr>
            </w:pPr>
            <w:r>
              <w:rPr>
                <w:sz w:val="24"/>
                <w:szCs w:val="24"/>
              </w:rPr>
              <w:t> </w:t>
            </w:r>
          </w:p>
        </w:tc>
        <w:tc>
          <w:tcPr>
            <w:tcW w:w="856" w:type="pct"/>
            <w:tcMar>
              <w:top w:w="0" w:type="dxa"/>
              <w:left w:w="6" w:type="dxa"/>
              <w:bottom w:w="0" w:type="dxa"/>
              <w:right w:w="6" w:type="dxa"/>
            </w:tcMar>
            <w:hideMark/>
          </w:tcPr>
          <w:p w:rsidR="005A293C" w:rsidRDefault="005A293C" w:rsidP="00E01A7B">
            <w:pPr>
              <w:pStyle w:val="table10"/>
              <w:spacing w:after="120" w:line="220" w:lineRule="exact"/>
              <w:rPr>
                <w:sz w:val="24"/>
                <w:szCs w:val="24"/>
              </w:rPr>
            </w:pPr>
            <w:r>
              <w:rPr>
                <w:sz w:val="24"/>
                <w:szCs w:val="24"/>
              </w:rPr>
              <w:t> </w:t>
            </w:r>
          </w:p>
        </w:tc>
      </w:tr>
      <w:tr w:rsidR="005A293C" w:rsidTr="00E01A7B">
        <w:trPr>
          <w:trHeight w:val="240"/>
        </w:trPr>
        <w:tc>
          <w:tcPr>
            <w:tcW w:w="735" w:type="pct"/>
            <w:tcBorders>
              <w:top w:val="nil"/>
              <w:left w:val="nil"/>
              <w:right w:val="nil"/>
            </w:tcBorders>
            <w:tcMar>
              <w:top w:w="0" w:type="dxa"/>
              <w:left w:w="6" w:type="dxa"/>
              <w:bottom w:w="0" w:type="dxa"/>
              <w:right w:w="6" w:type="dxa"/>
            </w:tcMar>
            <w:hideMark/>
          </w:tcPr>
          <w:p w:rsidR="005A293C" w:rsidRDefault="005A293C" w:rsidP="00E01A7B">
            <w:pPr>
              <w:pStyle w:val="table10"/>
              <w:spacing w:after="120" w:line="220" w:lineRule="exact"/>
              <w:rPr>
                <w:sz w:val="24"/>
                <w:szCs w:val="24"/>
              </w:rPr>
            </w:pPr>
            <w:r>
              <w:rPr>
                <w:sz w:val="24"/>
                <w:szCs w:val="24"/>
              </w:rPr>
              <w:t>…</w:t>
            </w:r>
          </w:p>
        </w:tc>
        <w:tc>
          <w:tcPr>
            <w:tcW w:w="491" w:type="pct"/>
            <w:tcBorders>
              <w:top w:val="nil"/>
              <w:left w:val="nil"/>
              <w:right w:val="nil"/>
            </w:tcBorders>
            <w:tcMar>
              <w:top w:w="0" w:type="dxa"/>
              <w:left w:w="6" w:type="dxa"/>
              <w:bottom w:w="0" w:type="dxa"/>
              <w:right w:w="6" w:type="dxa"/>
            </w:tcMar>
            <w:hideMark/>
          </w:tcPr>
          <w:p w:rsidR="005A293C" w:rsidRDefault="005A293C" w:rsidP="00E01A7B">
            <w:pPr>
              <w:pStyle w:val="table10"/>
              <w:spacing w:after="120" w:line="220" w:lineRule="exact"/>
              <w:rPr>
                <w:sz w:val="24"/>
                <w:szCs w:val="24"/>
              </w:rPr>
            </w:pPr>
            <w:r>
              <w:rPr>
                <w:sz w:val="24"/>
                <w:szCs w:val="24"/>
              </w:rPr>
              <w:t> </w:t>
            </w:r>
          </w:p>
        </w:tc>
        <w:tc>
          <w:tcPr>
            <w:tcW w:w="583" w:type="pct"/>
            <w:tcBorders>
              <w:top w:val="nil"/>
              <w:left w:val="nil"/>
              <w:right w:val="nil"/>
            </w:tcBorders>
            <w:tcMar>
              <w:top w:w="0" w:type="dxa"/>
              <w:left w:w="6" w:type="dxa"/>
              <w:bottom w:w="0" w:type="dxa"/>
              <w:right w:w="6" w:type="dxa"/>
            </w:tcMar>
            <w:hideMark/>
          </w:tcPr>
          <w:p w:rsidR="005A293C" w:rsidRDefault="005A293C" w:rsidP="00E01A7B">
            <w:pPr>
              <w:pStyle w:val="table10"/>
              <w:spacing w:after="120" w:line="220" w:lineRule="exact"/>
              <w:rPr>
                <w:sz w:val="24"/>
                <w:szCs w:val="24"/>
              </w:rPr>
            </w:pPr>
            <w:r>
              <w:rPr>
                <w:sz w:val="24"/>
                <w:szCs w:val="24"/>
              </w:rPr>
              <w:t> </w:t>
            </w:r>
          </w:p>
        </w:tc>
        <w:tc>
          <w:tcPr>
            <w:tcW w:w="1142" w:type="pct"/>
            <w:tcBorders>
              <w:top w:val="nil"/>
              <w:left w:val="nil"/>
              <w:right w:val="nil"/>
            </w:tcBorders>
            <w:tcMar>
              <w:top w:w="0" w:type="dxa"/>
              <w:left w:w="6" w:type="dxa"/>
              <w:bottom w:w="0" w:type="dxa"/>
              <w:right w:w="6" w:type="dxa"/>
            </w:tcMar>
            <w:hideMark/>
          </w:tcPr>
          <w:p w:rsidR="005A293C" w:rsidRDefault="005A293C" w:rsidP="00E01A7B">
            <w:pPr>
              <w:pStyle w:val="table10"/>
              <w:spacing w:after="120" w:line="220" w:lineRule="exact"/>
              <w:rPr>
                <w:sz w:val="24"/>
                <w:szCs w:val="24"/>
              </w:rPr>
            </w:pPr>
            <w:r>
              <w:rPr>
                <w:sz w:val="24"/>
                <w:szCs w:val="24"/>
              </w:rPr>
              <w:t> </w:t>
            </w:r>
          </w:p>
        </w:tc>
        <w:tc>
          <w:tcPr>
            <w:tcW w:w="1193" w:type="pct"/>
            <w:tcBorders>
              <w:top w:val="nil"/>
              <w:left w:val="nil"/>
              <w:right w:val="nil"/>
            </w:tcBorders>
            <w:tcMar>
              <w:top w:w="0" w:type="dxa"/>
              <w:left w:w="6" w:type="dxa"/>
              <w:bottom w:w="0" w:type="dxa"/>
              <w:right w:w="6" w:type="dxa"/>
            </w:tcMar>
            <w:hideMark/>
          </w:tcPr>
          <w:p w:rsidR="005A293C" w:rsidRDefault="005A293C" w:rsidP="00E01A7B">
            <w:pPr>
              <w:pStyle w:val="table10"/>
              <w:spacing w:after="120" w:line="220" w:lineRule="exact"/>
              <w:rPr>
                <w:sz w:val="24"/>
                <w:szCs w:val="24"/>
              </w:rPr>
            </w:pPr>
            <w:r>
              <w:rPr>
                <w:sz w:val="24"/>
                <w:szCs w:val="24"/>
              </w:rPr>
              <w:t> </w:t>
            </w:r>
          </w:p>
        </w:tc>
        <w:tc>
          <w:tcPr>
            <w:tcW w:w="856" w:type="pct"/>
            <w:tcBorders>
              <w:top w:val="nil"/>
              <w:left w:val="nil"/>
              <w:right w:val="nil"/>
            </w:tcBorders>
            <w:tcMar>
              <w:top w:w="0" w:type="dxa"/>
              <w:left w:w="6" w:type="dxa"/>
              <w:bottom w:w="0" w:type="dxa"/>
              <w:right w:w="6" w:type="dxa"/>
            </w:tcMar>
            <w:hideMark/>
          </w:tcPr>
          <w:p w:rsidR="005A293C" w:rsidRDefault="005A293C" w:rsidP="00E01A7B">
            <w:pPr>
              <w:pStyle w:val="table10"/>
              <w:spacing w:after="120" w:line="220" w:lineRule="exact"/>
              <w:rPr>
                <w:sz w:val="24"/>
                <w:szCs w:val="24"/>
              </w:rPr>
            </w:pPr>
            <w:r>
              <w:rPr>
                <w:sz w:val="24"/>
                <w:szCs w:val="24"/>
              </w:rPr>
              <w:t> </w:t>
            </w:r>
          </w:p>
        </w:tc>
      </w:tr>
    </w:tbl>
    <w:p w:rsidR="005A293C" w:rsidRDefault="005A293C" w:rsidP="005A293C">
      <w:pPr>
        <w:pStyle w:val="point"/>
        <w:ind w:firstLine="709"/>
        <w:rPr>
          <w:sz w:val="30"/>
          <w:szCs w:val="30"/>
        </w:rPr>
      </w:pPr>
      <w:r>
        <w:rPr>
          <w:sz w:val="30"/>
          <w:szCs w:val="30"/>
        </w:rPr>
        <w:t>5. К настоящему заявлению прилагаю следующие документы:</w:t>
      </w:r>
    </w:p>
    <w:p w:rsidR="005A293C" w:rsidRDefault="005A293C" w:rsidP="005A293C">
      <w:pPr>
        <w:pStyle w:val="point"/>
        <w:ind w:firstLine="709"/>
        <w:rPr>
          <w:sz w:val="30"/>
          <w:szCs w:val="30"/>
        </w:rPr>
      </w:pPr>
      <w:r>
        <w:rPr>
          <w:sz w:val="30"/>
          <w:szCs w:val="30"/>
        </w:rPr>
        <w:t>1) _________________________________________________________</w:t>
      </w:r>
    </w:p>
    <w:p w:rsidR="005A293C" w:rsidRDefault="005A293C" w:rsidP="005A293C">
      <w:pPr>
        <w:pStyle w:val="point"/>
        <w:ind w:firstLine="709"/>
        <w:rPr>
          <w:sz w:val="30"/>
          <w:szCs w:val="30"/>
        </w:rPr>
      </w:pPr>
      <w:r>
        <w:rPr>
          <w:sz w:val="30"/>
          <w:szCs w:val="30"/>
        </w:rPr>
        <w:t>2) _________________________________________________________</w:t>
      </w:r>
    </w:p>
    <w:p w:rsidR="005A293C" w:rsidRDefault="005A293C" w:rsidP="005A293C">
      <w:pPr>
        <w:pStyle w:val="point"/>
        <w:ind w:firstLine="709"/>
        <w:rPr>
          <w:sz w:val="30"/>
          <w:szCs w:val="30"/>
        </w:rPr>
      </w:pPr>
      <w:r>
        <w:rPr>
          <w:sz w:val="30"/>
          <w:szCs w:val="30"/>
        </w:rPr>
        <w:t>3) _________________________________________________________</w:t>
      </w:r>
    </w:p>
    <w:p w:rsidR="005A293C" w:rsidRDefault="005A293C" w:rsidP="005A293C">
      <w:pPr>
        <w:pStyle w:val="point"/>
        <w:ind w:firstLine="709"/>
        <w:rPr>
          <w:sz w:val="30"/>
          <w:szCs w:val="30"/>
        </w:rPr>
      </w:pPr>
      <w:r>
        <w:rPr>
          <w:sz w:val="30"/>
          <w:szCs w:val="30"/>
        </w:rPr>
        <w:t>4) _________________________________________________________</w:t>
      </w:r>
    </w:p>
    <w:p w:rsidR="005A293C" w:rsidRDefault="005A293C" w:rsidP="005A293C">
      <w:pPr>
        <w:pStyle w:val="newncpi"/>
        <w:ind w:firstLine="709"/>
        <w:rPr>
          <w:sz w:val="30"/>
          <w:szCs w:val="30"/>
        </w:rPr>
      </w:pPr>
      <w:r>
        <w:rPr>
          <w:sz w:val="30"/>
          <w:szCs w:val="30"/>
        </w:rPr>
        <w:t>…</w:t>
      </w:r>
    </w:p>
    <w:p w:rsidR="005A293C" w:rsidRDefault="005A293C" w:rsidP="005A293C">
      <w:pPr>
        <w:pStyle w:val="point"/>
        <w:ind w:firstLine="709"/>
        <w:rPr>
          <w:sz w:val="30"/>
          <w:szCs w:val="30"/>
        </w:rPr>
      </w:pPr>
      <w:r>
        <w:rPr>
          <w:sz w:val="30"/>
          <w:szCs w:val="30"/>
        </w:rPr>
        <w:t xml:space="preserve">6. Об ответственности за представление недостоверных (поддельных) документов и (или) сведений либо ложной информации, непредставление </w:t>
      </w:r>
      <w:r>
        <w:rPr>
          <w:sz w:val="30"/>
          <w:szCs w:val="30"/>
        </w:rPr>
        <w:lastRenderedPageBreak/>
        <w:t>документов и (или) сведений, влияющих на досрочное распоряжение средствами семейного капитала, предупрежден __________.</w:t>
      </w:r>
    </w:p>
    <w:p w:rsidR="005A293C" w:rsidRDefault="005A293C" w:rsidP="005A293C">
      <w:pPr>
        <w:pStyle w:val="undline"/>
        <w:spacing w:line="240" w:lineRule="exact"/>
        <w:ind w:left="2410"/>
        <w:rPr>
          <w:sz w:val="24"/>
          <w:szCs w:val="24"/>
        </w:rPr>
      </w:pPr>
      <w:r>
        <w:rPr>
          <w:sz w:val="24"/>
          <w:szCs w:val="24"/>
        </w:rPr>
        <w:t xml:space="preserve">                                                                                                 (подпись)</w:t>
      </w:r>
    </w:p>
    <w:p w:rsidR="005A293C" w:rsidRDefault="005A293C" w:rsidP="005A293C">
      <w:pPr>
        <w:pStyle w:val="point"/>
        <w:ind w:firstLine="709"/>
        <w:rPr>
          <w:sz w:val="30"/>
          <w:szCs w:val="30"/>
        </w:rPr>
      </w:pPr>
      <w:r>
        <w:rPr>
          <w:sz w:val="30"/>
          <w:szCs w:val="30"/>
        </w:rPr>
        <w:t>7. Мне известно, что:</w:t>
      </w:r>
    </w:p>
    <w:p w:rsidR="005A293C" w:rsidRDefault="005A293C" w:rsidP="005A293C">
      <w:pPr>
        <w:pStyle w:val="newncpi"/>
        <w:ind w:firstLine="709"/>
        <w:rPr>
          <w:sz w:val="30"/>
          <w:szCs w:val="30"/>
        </w:rPr>
      </w:pPr>
      <w:r>
        <w:rPr>
          <w:sz w:val="30"/>
          <w:szCs w:val="30"/>
        </w:rPr>
        <w:t xml:space="preserve">гражданин, в отношении которого подано настоящее заявление, </w:t>
      </w:r>
      <w:r>
        <w:rPr>
          <w:sz w:val="30"/>
          <w:szCs w:val="30"/>
        </w:rPr>
        <w:br/>
        <w:t>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__________________;</w:t>
      </w:r>
    </w:p>
    <w:p w:rsidR="005A293C" w:rsidRPr="00FB1A45" w:rsidRDefault="005A293C" w:rsidP="005A293C">
      <w:pPr>
        <w:pStyle w:val="newncpi"/>
        <w:ind w:firstLine="709"/>
        <w:rPr>
          <w:sz w:val="30"/>
          <w:szCs w:val="30"/>
        </w:rPr>
      </w:pPr>
      <w:r>
        <w:rPr>
          <w:sz w:val="30"/>
          <w:szCs w:val="30"/>
        </w:rPr>
        <w:t xml:space="preserve">      </w:t>
      </w:r>
      <w:r>
        <w:t xml:space="preserve"> (подпись)</w:t>
      </w:r>
    </w:p>
    <w:p w:rsidR="005A293C" w:rsidRDefault="005A293C" w:rsidP="005A293C">
      <w:pPr>
        <w:pStyle w:val="newncpi"/>
        <w:ind w:firstLine="709"/>
        <w:rPr>
          <w:sz w:val="30"/>
          <w:szCs w:val="30"/>
        </w:rPr>
      </w:pPr>
      <w:r>
        <w:rPr>
          <w:sz w:val="30"/>
          <w:szCs w:val="30"/>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rsidR="005A293C" w:rsidRDefault="005A293C" w:rsidP="005A293C">
      <w:pPr>
        <w:pStyle w:val="undline"/>
        <w:spacing w:line="240" w:lineRule="exact"/>
        <w:ind w:left="1559"/>
        <w:rPr>
          <w:sz w:val="24"/>
          <w:szCs w:val="24"/>
        </w:rPr>
      </w:pPr>
      <w:r>
        <w:rPr>
          <w:sz w:val="24"/>
          <w:szCs w:val="24"/>
        </w:rPr>
        <w:t xml:space="preserve">                                                                                                         (подпись)</w:t>
      </w:r>
    </w:p>
    <w:p w:rsidR="005A293C" w:rsidRDefault="005A293C" w:rsidP="005A293C">
      <w:pPr>
        <w:pStyle w:val="newncpi"/>
        <w:ind w:firstLine="709"/>
        <w:rPr>
          <w:sz w:val="30"/>
          <w:szCs w:val="30"/>
        </w:rPr>
      </w:pPr>
      <w:r>
        <w:rPr>
          <w:sz w:val="30"/>
          <w:szCs w:val="30"/>
        </w:rPr>
        <w:t xml:space="preserve">возврат средств, перечисленных подразделениями ОАО ”АСБ </w:t>
      </w:r>
      <w:proofErr w:type="spellStart"/>
      <w:r>
        <w:rPr>
          <w:sz w:val="30"/>
          <w:szCs w:val="30"/>
        </w:rPr>
        <w:t>Беларусбанк</w:t>
      </w:r>
      <w:proofErr w:type="spellEnd"/>
      <w:r>
        <w:rPr>
          <w:sz w:val="30"/>
          <w:szCs w:val="30"/>
        </w:rPr>
        <w:t>“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__________________;</w:t>
      </w:r>
    </w:p>
    <w:p w:rsidR="005A293C" w:rsidRDefault="005A293C" w:rsidP="005A293C">
      <w:pPr>
        <w:pStyle w:val="undline"/>
        <w:spacing w:line="240" w:lineRule="exact"/>
        <w:ind w:firstLine="709"/>
        <w:rPr>
          <w:sz w:val="24"/>
          <w:szCs w:val="24"/>
        </w:rPr>
      </w:pPr>
      <w:r>
        <w:rPr>
          <w:sz w:val="24"/>
          <w:szCs w:val="24"/>
        </w:rPr>
        <w:t xml:space="preserve">                                        (подпись)</w:t>
      </w:r>
    </w:p>
    <w:p w:rsidR="005A293C" w:rsidRDefault="005A293C" w:rsidP="005A293C">
      <w:pPr>
        <w:pStyle w:val="newncpi"/>
        <w:ind w:firstLine="709"/>
        <w:rPr>
          <w:sz w:val="30"/>
          <w:szCs w:val="30"/>
        </w:rPr>
      </w:pPr>
      <w:r>
        <w:rPr>
          <w:sz w:val="30"/>
          <w:szCs w:val="30"/>
        </w:rPr>
        <w:t xml:space="preserve">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w:t>
      </w:r>
      <w:r>
        <w:rPr>
          <w:sz w:val="30"/>
          <w:szCs w:val="30"/>
        </w:rPr>
        <w:lastRenderedPageBreak/>
        <w:t>может быть выдана другому (другим) члену (членам) семьи при его (их) обращении ________________.</w:t>
      </w:r>
    </w:p>
    <w:p w:rsidR="005A293C" w:rsidRDefault="005A293C" w:rsidP="005A293C">
      <w:pPr>
        <w:pStyle w:val="undline"/>
        <w:spacing w:line="240" w:lineRule="exact"/>
        <w:rPr>
          <w:sz w:val="24"/>
          <w:szCs w:val="24"/>
        </w:rPr>
      </w:pPr>
      <w:r>
        <w:rPr>
          <w:sz w:val="24"/>
          <w:szCs w:val="24"/>
        </w:rPr>
        <w:t xml:space="preserve">                                    (подпись)</w:t>
      </w:r>
    </w:p>
    <w:p w:rsidR="005A293C" w:rsidRDefault="005A293C" w:rsidP="005A293C">
      <w:pPr>
        <w:pStyle w:val="newncpi"/>
        <w:ind w:firstLine="709"/>
        <w:rPr>
          <w:sz w:val="30"/>
          <w:szCs w:val="30"/>
        </w:rPr>
      </w:pPr>
      <w:r>
        <w:rPr>
          <w:sz w:val="30"/>
          <w:szCs w:val="30"/>
        </w:rPr>
        <w:t>О результатах рассмотрения настоящего заявления прошу уведомить меня по адресу: __________________________________________________</w:t>
      </w:r>
    </w:p>
    <w:p w:rsidR="005A293C" w:rsidRDefault="005A293C" w:rsidP="005A293C">
      <w:pPr>
        <w:pStyle w:val="newncpi"/>
        <w:ind w:firstLine="0"/>
        <w:rPr>
          <w:sz w:val="30"/>
          <w:szCs w:val="30"/>
        </w:rPr>
      </w:pPr>
    </w:p>
    <w:tbl>
      <w:tblPr>
        <w:tblW w:w="5000" w:type="pct"/>
        <w:tblCellMar>
          <w:left w:w="0" w:type="dxa"/>
          <w:right w:w="0" w:type="dxa"/>
        </w:tblCellMar>
        <w:tblLook w:val="04A0" w:firstRow="1" w:lastRow="0" w:firstColumn="1" w:lastColumn="0" w:noHBand="0" w:noVBand="1"/>
      </w:tblPr>
      <w:tblGrid>
        <w:gridCol w:w="3330"/>
        <w:gridCol w:w="2127"/>
        <w:gridCol w:w="170"/>
        <w:gridCol w:w="4062"/>
      </w:tblGrid>
      <w:tr w:rsidR="005A293C" w:rsidTr="00E01A7B">
        <w:trPr>
          <w:trHeight w:val="240"/>
        </w:trPr>
        <w:tc>
          <w:tcPr>
            <w:tcW w:w="1824" w:type="pct"/>
            <w:tcMar>
              <w:top w:w="0" w:type="dxa"/>
              <w:left w:w="6" w:type="dxa"/>
              <w:bottom w:w="0" w:type="dxa"/>
              <w:right w:w="6" w:type="dxa"/>
            </w:tcMar>
            <w:hideMark/>
          </w:tcPr>
          <w:p w:rsidR="005A293C" w:rsidRDefault="005A293C" w:rsidP="00E01A7B">
            <w:pPr>
              <w:pStyle w:val="newncpi0"/>
              <w:rPr>
                <w:sz w:val="30"/>
                <w:szCs w:val="30"/>
              </w:rPr>
            </w:pPr>
            <w:r>
              <w:rPr>
                <w:sz w:val="30"/>
                <w:szCs w:val="30"/>
              </w:rPr>
              <w:t>___ ____________ 20__ г.</w:t>
            </w:r>
          </w:p>
        </w:tc>
        <w:tc>
          <w:tcPr>
            <w:tcW w:w="1203" w:type="pct"/>
            <w:tcMar>
              <w:top w:w="0" w:type="dxa"/>
              <w:left w:w="6" w:type="dxa"/>
              <w:bottom w:w="0" w:type="dxa"/>
              <w:right w:w="6" w:type="dxa"/>
            </w:tcMar>
            <w:vAlign w:val="bottom"/>
            <w:hideMark/>
          </w:tcPr>
          <w:p w:rsidR="005A293C" w:rsidRDefault="005A293C" w:rsidP="00E01A7B">
            <w:pPr>
              <w:pStyle w:val="newncpi0"/>
              <w:jc w:val="center"/>
              <w:rPr>
                <w:sz w:val="30"/>
                <w:szCs w:val="30"/>
              </w:rPr>
            </w:pPr>
            <w:r>
              <w:rPr>
                <w:sz w:val="30"/>
                <w:szCs w:val="30"/>
              </w:rPr>
              <w:t>____________</w:t>
            </w:r>
          </w:p>
        </w:tc>
        <w:tc>
          <w:tcPr>
            <w:tcW w:w="193" w:type="pct"/>
            <w:tcMar>
              <w:top w:w="0" w:type="dxa"/>
              <w:left w:w="6" w:type="dxa"/>
              <w:bottom w:w="0" w:type="dxa"/>
              <w:right w:w="6" w:type="dxa"/>
            </w:tcMar>
            <w:vAlign w:val="bottom"/>
            <w:hideMark/>
          </w:tcPr>
          <w:p w:rsidR="005A293C" w:rsidRDefault="005A293C" w:rsidP="00E01A7B">
            <w:pPr>
              <w:pStyle w:val="table10"/>
              <w:jc w:val="center"/>
              <w:rPr>
                <w:sz w:val="30"/>
                <w:szCs w:val="30"/>
              </w:rPr>
            </w:pPr>
            <w:r>
              <w:rPr>
                <w:sz w:val="30"/>
                <w:szCs w:val="30"/>
              </w:rPr>
              <w:t> </w:t>
            </w:r>
          </w:p>
        </w:tc>
        <w:tc>
          <w:tcPr>
            <w:tcW w:w="1780" w:type="pct"/>
            <w:tcMar>
              <w:top w:w="0" w:type="dxa"/>
              <w:left w:w="6" w:type="dxa"/>
              <w:bottom w:w="0" w:type="dxa"/>
              <w:right w:w="6" w:type="dxa"/>
            </w:tcMar>
            <w:vAlign w:val="bottom"/>
            <w:hideMark/>
          </w:tcPr>
          <w:p w:rsidR="005A293C" w:rsidRDefault="005A293C" w:rsidP="00E01A7B">
            <w:pPr>
              <w:pStyle w:val="newncpi0"/>
              <w:jc w:val="center"/>
              <w:rPr>
                <w:sz w:val="30"/>
                <w:szCs w:val="30"/>
              </w:rPr>
            </w:pPr>
            <w:r>
              <w:rPr>
                <w:sz w:val="30"/>
                <w:szCs w:val="30"/>
              </w:rPr>
              <w:t>___________________________</w:t>
            </w:r>
          </w:p>
        </w:tc>
      </w:tr>
      <w:tr w:rsidR="005A293C" w:rsidTr="00E01A7B">
        <w:trPr>
          <w:trHeight w:val="240"/>
        </w:trPr>
        <w:tc>
          <w:tcPr>
            <w:tcW w:w="1824" w:type="pct"/>
            <w:tcMar>
              <w:top w:w="0" w:type="dxa"/>
              <w:left w:w="6" w:type="dxa"/>
              <w:bottom w:w="0" w:type="dxa"/>
              <w:right w:w="6" w:type="dxa"/>
            </w:tcMar>
            <w:hideMark/>
          </w:tcPr>
          <w:p w:rsidR="005A293C" w:rsidRDefault="005A293C" w:rsidP="00E01A7B">
            <w:pPr>
              <w:pStyle w:val="table10"/>
              <w:spacing w:line="240" w:lineRule="exact"/>
              <w:rPr>
                <w:sz w:val="24"/>
                <w:szCs w:val="24"/>
              </w:rPr>
            </w:pPr>
            <w:r>
              <w:rPr>
                <w:sz w:val="24"/>
                <w:szCs w:val="24"/>
                <w:vertAlign w:val="superscript"/>
              </w:rPr>
              <w:t> </w:t>
            </w:r>
          </w:p>
        </w:tc>
        <w:tc>
          <w:tcPr>
            <w:tcW w:w="1203" w:type="pct"/>
            <w:tcMar>
              <w:top w:w="0" w:type="dxa"/>
              <w:left w:w="6" w:type="dxa"/>
              <w:bottom w:w="0" w:type="dxa"/>
              <w:right w:w="6" w:type="dxa"/>
            </w:tcMar>
            <w:hideMark/>
          </w:tcPr>
          <w:p w:rsidR="005A293C" w:rsidRDefault="005A293C" w:rsidP="00E01A7B">
            <w:pPr>
              <w:pStyle w:val="undline"/>
              <w:spacing w:line="240" w:lineRule="exact"/>
              <w:jc w:val="center"/>
              <w:rPr>
                <w:sz w:val="24"/>
                <w:szCs w:val="24"/>
              </w:rPr>
            </w:pPr>
            <w:r>
              <w:rPr>
                <w:sz w:val="24"/>
                <w:szCs w:val="24"/>
              </w:rPr>
              <w:t>(подпись)</w:t>
            </w:r>
          </w:p>
        </w:tc>
        <w:tc>
          <w:tcPr>
            <w:tcW w:w="193" w:type="pct"/>
            <w:tcMar>
              <w:top w:w="0" w:type="dxa"/>
              <w:left w:w="6" w:type="dxa"/>
              <w:bottom w:w="0" w:type="dxa"/>
              <w:right w:w="6" w:type="dxa"/>
            </w:tcMar>
            <w:hideMark/>
          </w:tcPr>
          <w:p w:rsidR="005A293C" w:rsidRDefault="005A293C" w:rsidP="00E01A7B">
            <w:pPr>
              <w:pStyle w:val="table10"/>
              <w:spacing w:line="240" w:lineRule="exact"/>
              <w:jc w:val="center"/>
              <w:rPr>
                <w:sz w:val="24"/>
                <w:szCs w:val="24"/>
              </w:rPr>
            </w:pPr>
            <w:r>
              <w:rPr>
                <w:sz w:val="24"/>
                <w:szCs w:val="24"/>
              </w:rPr>
              <w:t> </w:t>
            </w:r>
          </w:p>
        </w:tc>
        <w:tc>
          <w:tcPr>
            <w:tcW w:w="1780" w:type="pct"/>
            <w:tcMar>
              <w:top w:w="0" w:type="dxa"/>
              <w:left w:w="6" w:type="dxa"/>
              <w:bottom w:w="0" w:type="dxa"/>
              <w:right w:w="6" w:type="dxa"/>
            </w:tcMar>
            <w:hideMark/>
          </w:tcPr>
          <w:p w:rsidR="005A293C" w:rsidRDefault="005A293C" w:rsidP="00E01A7B">
            <w:pPr>
              <w:pStyle w:val="undline"/>
              <w:spacing w:line="240" w:lineRule="exact"/>
              <w:jc w:val="center"/>
              <w:rPr>
                <w:sz w:val="24"/>
                <w:szCs w:val="24"/>
              </w:rPr>
            </w:pPr>
            <w:r>
              <w:rPr>
                <w:sz w:val="24"/>
                <w:szCs w:val="24"/>
              </w:rPr>
              <w:t>(инициалы, фамилия гражданина)</w:t>
            </w:r>
          </w:p>
        </w:tc>
      </w:tr>
    </w:tbl>
    <w:p w:rsidR="005A293C" w:rsidRDefault="005A293C" w:rsidP="005A293C">
      <w:pPr>
        <w:pStyle w:val="newncpi"/>
        <w:ind w:firstLine="0"/>
        <w:rPr>
          <w:sz w:val="30"/>
          <w:szCs w:val="30"/>
        </w:rPr>
      </w:pPr>
      <w:r>
        <w:rPr>
          <w:sz w:val="30"/>
          <w:szCs w:val="30"/>
        </w:rPr>
        <w:t>Документы приняты</w:t>
      </w:r>
    </w:p>
    <w:p w:rsidR="005A293C" w:rsidRDefault="005A293C" w:rsidP="005A293C">
      <w:pPr>
        <w:pStyle w:val="newncpi0"/>
        <w:rPr>
          <w:sz w:val="30"/>
          <w:szCs w:val="30"/>
        </w:rPr>
      </w:pPr>
      <w:r>
        <w:rPr>
          <w:sz w:val="30"/>
          <w:szCs w:val="30"/>
        </w:rPr>
        <w:t>___ ____________ 20__ г.</w:t>
      </w:r>
    </w:p>
    <w:p w:rsidR="005A293C" w:rsidRDefault="005A293C" w:rsidP="005A293C">
      <w:pPr>
        <w:pStyle w:val="newncpi"/>
        <w:ind w:firstLine="0"/>
        <w:rPr>
          <w:sz w:val="30"/>
          <w:szCs w:val="30"/>
        </w:rPr>
      </w:pPr>
    </w:p>
    <w:tbl>
      <w:tblPr>
        <w:tblW w:w="5000" w:type="pct"/>
        <w:tblCellMar>
          <w:left w:w="0" w:type="dxa"/>
          <w:right w:w="0" w:type="dxa"/>
        </w:tblCellMar>
        <w:tblLook w:val="04A0" w:firstRow="1" w:lastRow="0" w:firstColumn="1" w:lastColumn="0" w:noHBand="0" w:noVBand="1"/>
      </w:tblPr>
      <w:tblGrid>
        <w:gridCol w:w="3052"/>
        <w:gridCol w:w="2112"/>
        <w:gridCol w:w="613"/>
        <w:gridCol w:w="3912"/>
      </w:tblGrid>
      <w:tr w:rsidR="005A293C" w:rsidTr="00E01A7B">
        <w:trPr>
          <w:trHeight w:val="240"/>
        </w:trPr>
        <w:tc>
          <w:tcPr>
            <w:tcW w:w="1666" w:type="pct"/>
            <w:tcMar>
              <w:top w:w="0" w:type="dxa"/>
              <w:left w:w="6" w:type="dxa"/>
              <w:bottom w:w="0" w:type="dxa"/>
              <w:right w:w="6" w:type="dxa"/>
            </w:tcMar>
            <w:hideMark/>
          </w:tcPr>
          <w:p w:rsidR="005A293C" w:rsidRDefault="005A293C" w:rsidP="00E01A7B">
            <w:pPr>
              <w:pStyle w:val="newncpi0"/>
              <w:rPr>
                <w:sz w:val="30"/>
                <w:szCs w:val="30"/>
              </w:rPr>
            </w:pPr>
            <w:r>
              <w:rPr>
                <w:sz w:val="30"/>
                <w:szCs w:val="30"/>
              </w:rPr>
              <w:t xml:space="preserve">№ ________________ </w:t>
            </w:r>
          </w:p>
        </w:tc>
        <w:tc>
          <w:tcPr>
            <w:tcW w:w="1135" w:type="pct"/>
            <w:tcMar>
              <w:top w:w="0" w:type="dxa"/>
              <w:left w:w="6" w:type="dxa"/>
              <w:bottom w:w="0" w:type="dxa"/>
              <w:right w:w="6" w:type="dxa"/>
            </w:tcMar>
            <w:vAlign w:val="bottom"/>
            <w:hideMark/>
          </w:tcPr>
          <w:p w:rsidR="005A293C" w:rsidRDefault="005A293C" w:rsidP="00E01A7B">
            <w:pPr>
              <w:pStyle w:val="newncpi0"/>
              <w:jc w:val="center"/>
              <w:rPr>
                <w:sz w:val="30"/>
                <w:szCs w:val="30"/>
              </w:rPr>
            </w:pPr>
            <w:r>
              <w:rPr>
                <w:sz w:val="30"/>
                <w:szCs w:val="30"/>
              </w:rPr>
              <w:t>______________</w:t>
            </w:r>
          </w:p>
        </w:tc>
        <w:tc>
          <w:tcPr>
            <w:tcW w:w="453" w:type="pct"/>
            <w:tcMar>
              <w:top w:w="0" w:type="dxa"/>
              <w:left w:w="6" w:type="dxa"/>
              <w:bottom w:w="0" w:type="dxa"/>
              <w:right w:w="6" w:type="dxa"/>
            </w:tcMar>
            <w:vAlign w:val="bottom"/>
            <w:hideMark/>
          </w:tcPr>
          <w:p w:rsidR="005A293C" w:rsidRDefault="005A293C" w:rsidP="00E01A7B">
            <w:pPr>
              <w:pStyle w:val="table10"/>
              <w:jc w:val="center"/>
              <w:rPr>
                <w:sz w:val="30"/>
                <w:szCs w:val="30"/>
              </w:rPr>
            </w:pPr>
            <w:r>
              <w:rPr>
                <w:sz w:val="30"/>
                <w:szCs w:val="30"/>
              </w:rPr>
              <w:t> </w:t>
            </w:r>
          </w:p>
        </w:tc>
        <w:tc>
          <w:tcPr>
            <w:tcW w:w="1746" w:type="pct"/>
            <w:tcMar>
              <w:top w:w="0" w:type="dxa"/>
              <w:left w:w="6" w:type="dxa"/>
              <w:bottom w:w="0" w:type="dxa"/>
              <w:right w:w="6" w:type="dxa"/>
            </w:tcMar>
            <w:vAlign w:val="bottom"/>
            <w:hideMark/>
          </w:tcPr>
          <w:p w:rsidR="005A293C" w:rsidRDefault="005A293C" w:rsidP="00E01A7B">
            <w:pPr>
              <w:pStyle w:val="newncpi0"/>
              <w:jc w:val="center"/>
              <w:rPr>
                <w:sz w:val="30"/>
                <w:szCs w:val="30"/>
              </w:rPr>
            </w:pPr>
            <w:r>
              <w:rPr>
                <w:sz w:val="30"/>
                <w:szCs w:val="30"/>
              </w:rPr>
              <w:t>__________________________</w:t>
            </w:r>
          </w:p>
        </w:tc>
      </w:tr>
    </w:tbl>
    <w:p w:rsidR="00082A89" w:rsidRPr="00DB7891" w:rsidRDefault="00082A89" w:rsidP="00082A89">
      <w:pPr>
        <w:pStyle w:val="a5"/>
        <w:ind w:left="-272" w:hanging="579"/>
        <w:jc w:val="both"/>
        <w:rPr>
          <w:rFonts w:ascii="Times New Roman" w:hAnsi="Times New Roman" w:cs="Times New Roman"/>
          <w:sz w:val="28"/>
          <w:szCs w:val="28"/>
          <w:lang w:val="ru-RU"/>
        </w:rPr>
      </w:pPr>
    </w:p>
    <w:p w:rsidR="00E13563" w:rsidRPr="00082A89" w:rsidRDefault="00E13563">
      <w:pPr>
        <w:rPr>
          <w:lang w:val="ru-RU"/>
        </w:rPr>
      </w:pPr>
    </w:p>
    <w:sectPr w:rsidR="00E13563" w:rsidRPr="00082A8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C071C"/>
    <w:multiLevelType w:val="hybridMultilevel"/>
    <w:tmpl w:val="00FC2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09" w:hanging="360"/>
      </w:pPr>
      <w:rPr>
        <w:rFonts w:ascii="Courier New" w:hAnsi="Courier New" w:cs="Courier New" w:hint="default"/>
      </w:rPr>
    </w:lvl>
    <w:lvl w:ilvl="2" w:tplc="04090005" w:tentative="1">
      <w:start w:val="1"/>
      <w:numFmt w:val="bullet"/>
      <w:lvlText w:val=""/>
      <w:lvlJc w:val="left"/>
      <w:pPr>
        <w:ind w:left="2029" w:hanging="360"/>
      </w:pPr>
      <w:rPr>
        <w:rFonts w:ascii="Wingdings" w:hAnsi="Wingdings" w:hint="default"/>
      </w:rPr>
    </w:lvl>
    <w:lvl w:ilvl="3" w:tplc="04090001" w:tentative="1">
      <w:start w:val="1"/>
      <w:numFmt w:val="bullet"/>
      <w:lvlText w:val=""/>
      <w:lvlJc w:val="left"/>
      <w:pPr>
        <w:ind w:left="2749" w:hanging="360"/>
      </w:pPr>
      <w:rPr>
        <w:rFonts w:ascii="Symbol" w:hAnsi="Symbol" w:hint="default"/>
      </w:rPr>
    </w:lvl>
    <w:lvl w:ilvl="4" w:tplc="04090003" w:tentative="1">
      <w:start w:val="1"/>
      <w:numFmt w:val="bullet"/>
      <w:lvlText w:val="o"/>
      <w:lvlJc w:val="left"/>
      <w:pPr>
        <w:ind w:left="3469" w:hanging="360"/>
      </w:pPr>
      <w:rPr>
        <w:rFonts w:ascii="Courier New" w:hAnsi="Courier New" w:cs="Courier New" w:hint="default"/>
      </w:rPr>
    </w:lvl>
    <w:lvl w:ilvl="5" w:tplc="04090005" w:tentative="1">
      <w:start w:val="1"/>
      <w:numFmt w:val="bullet"/>
      <w:lvlText w:val=""/>
      <w:lvlJc w:val="left"/>
      <w:pPr>
        <w:ind w:left="4189" w:hanging="360"/>
      </w:pPr>
      <w:rPr>
        <w:rFonts w:ascii="Wingdings" w:hAnsi="Wingdings" w:hint="default"/>
      </w:rPr>
    </w:lvl>
    <w:lvl w:ilvl="6" w:tplc="04090001" w:tentative="1">
      <w:start w:val="1"/>
      <w:numFmt w:val="bullet"/>
      <w:lvlText w:val=""/>
      <w:lvlJc w:val="left"/>
      <w:pPr>
        <w:ind w:left="4909" w:hanging="360"/>
      </w:pPr>
      <w:rPr>
        <w:rFonts w:ascii="Symbol" w:hAnsi="Symbol" w:hint="default"/>
      </w:rPr>
    </w:lvl>
    <w:lvl w:ilvl="7" w:tplc="04090003" w:tentative="1">
      <w:start w:val="1"/>
      <w:numFmt w:val="bullet"/>
      <w:lvlText w:val="o"/>
      <w:lvlJc w:val="left"/>
      <w:pPr>
        <w:ind w:left="5629" w:hanging="360"/>
      </w:pPr>
      <w:rPr>
        <w:rFonts w:ascii="Courier New" w:hAnsi="Courier New" w:cs="Courier New" w:hint="default"/>
      </w:rPr>
    </w:lvl>
    <w:lvl w:ilvl="8" w:tplc="04090005" w:tentative="1">
      <w:start w:val="1"/>
      <w:numFmt w:val="bullet"/>
      <w:lvlText w:val=""/>
      <w:lvlJc w:val="left"/>
      <w:pPr>
        <w:ind w:left="6349" w:hanging="360"/>
      </w:pPr>
      <w:rPr>
        <w:rFonts w:ascii="Wingdings" w:hAnsi="Wingdings" w:hint="default"/>
      </w:rPr>
    </w:lvl>
  </w:abstractNum>
  <w:abstractNum w:abstractNumId="1" w15:restartNumberingAfterBreak="0">
    <w:nsid w:val="1AB7205A"/>
    <w:multiLevelType w:val="hybridMultilevel"/>
    <w:tmpl w:val="B1F20480"/>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2" w15:restartNumberingAfterBreak="0">
    <w:nsid w:val="663B2A44"/>
    <w:multiLevelType w:val="hybridMultilevel"/>
    <w:tmpl w:val="8114788E"/>
    <w:lvl w:ilvl="0" w:tplc="0409000D">
      <w:start w:val="1"/>
      <w:numFmt w:val="bullet"/>
      <w:lvlText w:val=""/>
      <w:lvlJc w:val="left"/>
      <w:pPr>
        <w:ind w:left="589" w:hanging="360"/>
      </w:pPr>
      <w:rPr>
        <w:rFonts w:ascii="Wingdings" w:hAnsi="Wingdings" w:hint="default"/>
      </w:rPr>
    </w:lvl>
    <w:lvl w:ilvl="1" w:tplc="04090003" w:tentative="1">
      <w:start w:val="1"/>
      <w:numFmt w:val="bullet"/>
      <w:lvlText w:val="o"/>
      <w:lvlJc w:val="left"/>
      <w:pPr>
        <w:ind w:left="1309" w:hanging="360"/>
      </w:pPr>
      <w:rPr>
        <w:rFonts w:ascii="Courier New" w:hAnsi="Courier New" w:cs="Courier New" w:hint="default"/>
      </w:rPr>
    </w:lvl>
    <w:lvl w:ilvl="2" w:tplc="04090005" w:tentative="1">
      <w:start w:val="1"/>
      <w:numFmt w:val="bullet"/>
      <w:lvlText w:val=""/>
      <w:lvlJc w:val="left"/>
      <w:pPr>
        <w:ind w:left="2029" w:hanging="360"/>
      </w:pPr>
      <w:rPr>
        <w:rFonts w:ascii="Wingdings" w:hAnsi="Wingdings" w:hint="default"/>
      </w:rPr>
    </w:lvl>
    <w:lvl w:ilvl="3" w:tplc="04090001" w:tentative="1">
      <w:start w:val="1"/>
      <w:numFmt w:val="bullet"/>
      <w:lvlText w:val=""/>
      <w:lvlJc w:val="left"/>
      <w:pPr>
        <w:ind w:left="2749" w:hanging="360"/>
      </w:pPr>
      <w:rPr>
        <w:rFonts w:ascii="Symbol" w:hAnsi="Symbol" w:hint="default"/>
      </w:rPr>
    </w:lvl>
    <w:lvl w:ilvl="4" w:tplc="04090003" w:tentative="1">
      <w:start w:val="1"/>
      <w:numFmt w:val="bullet"/>
      <w:lvlText w:val="o"/>
      <w:lvlJc w:val="left"/>
      <w:pPr>
        <w:ind w:left="3469" w:hanging="360"/>
      </w:pPr>
      <w:rPr>
        <w:rFonts w:ascii="Courier New" w:hAnsi="Courier New" w:cs="Courier New" w:hint="default"/>
      </w:rPr>
    </w:lvl>
    <w:lvl w:ilvl="5" w:tplc="04090005" w:tentative="1">
      <w:start w:val="1"/>
      <w:numFmt w:val="bullet"/>
      <w:lvlText w:val=""/>
      <w:lvlJc w:val="left"/>
      <w:pPr>
        <w:ind w:left="4189" w:hanging="360"/>
      </w:pPr>
      <w:rPr>
        <w:rFonts w:ascii="Wingdings" w:hAnsi="Wingdings" w:hint="default"/>
      </w:rPr>
    </w:lvl>
    <w:lvl w:ilvl="6" w:tplc="04090001" w:tentative="1">
      <w:start w:val="1"/>
      <w:numFmt w:val="bullet"/>
      <w:lvlText w:val=""/>
      <w:lvlJc w:val="left"/>
      <w:pPr>
        <w:ind w:left="4909" w:hanging="360"/>
      </w:pPr>
      <w:rPr>
        <w:rFonts w:ascii="Symbol" w:hAnsi="Symbol" w:hint="default"/>
      </w:rPr>
    </w:lvl>
    <w:lvl w:ilvl="7" w:tplc="04090003" w:tentative="1">
      <w:start w:val="1"/>
      <w:numFmt w:val="bullet"/>
      <w:lvlText w:val="o"/>
      <w:lvlJc w:val="left"/>
      <w:pPr>
        <w:ind w:left="5629" w:hanging="360"/>
      </w:pPr>
      <w:rPr>
        <w:rFonts w:ascii="Courier New" w:hAnsi="Courier New" w:cs="Courier New" w:hint="default"/>
      </w:rPr>
    </w:lvl>
    <w:lvl w:ilvl="8" w:tplc="04090005" w:tentative="1">
      <w:start w:val="1"/>
      <w:numFmt w:val="bullet"/>
      <w:lvlText w:val=""/>
      <w:lvlJc w:val="left"/>
      <w:pPr>
        <w:ind w:left="6349" w:hanging="360"/>
      </w:pPr>
      <w:rPr>
        <w:rFonts w:ascii="Wingdings" w:hAnsi="Wingdings" w:hint="default"/>
      </w:rPr>
    </w:lvl>
  </w:abstractNum>
  <w:abstractNum w:abstractNumId="3" w15:restartNumberingAfterBreak="0">
    <w:nsid w:val="6C763D9E"/>
    <w:multiLevelType w:val="multilevel"/>
    <w:tmpl w:val="001450C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2405E2A"/>
    <w:multiLevelType w:val="hybridMultilevel"/>
    <w:tmpl w:val="69EE5DE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45C"/>
    <w:rsid w:val="00027E10"/>
    <w:rsid w:val="0004236F"/>
    <w:rsid w:val="000709D3"/>
    <w:rsid w:val="00082A89"/>
    <w:rsid w:val="000E2C7B"/>
    <w:rsid w:val="0040048D"/>
    <w:rsid w:val="005A293C"/>
    <w:rsid w:val="007875E6"/>
    <w:rsid w:val="007B41B4"/>
    <w:rsid w:val="009D445C"/>
    <w:rsid w:val="00A4586C"/>
    <w:rsid w:val="00B665B8"/>
    <w:rsid w:val="00C22562"/>
    <w:rsid w:val="00D8531C"/>
    <w:rsid w:val="00DB669D"/>
    <w:rsid w:val="00E13563"/>
    <w:rsid w:val="00E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99C43-856B-401E-9BAD-62FB9308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A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082A8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4">
    <w:name w:val="Выделенная цитата Знак"/>
    <w:basedOn w:val="a0"/>
    <w:link w:val="a3"/>
    <w:uiPriority w:val="30"/>
    <w:rsid w:val="00082A89"/>
    <w:rPr>
      <w:i/>
      <w:iCs/>
      <w:color w:val="5B9BD5" w:themeColor="accent1"/>
    </w:rPr>
  </w:style>
  <w:style w:type="paragraph" w:styleId="a5">
    <w:name w:val="List Paragraph"/>
    <w:basedOn w:val="a"/>
    <w:uiPriority w:val="34"/>
    <w:qFormat/>
    <w:rsid w:val="00082A89"/>
    <w:pPr>
      <w:ind w:left="720"/>
      <w:contextualSpacing/>
    </w:pPr>
  </w:style>
  <w:style w:type="table" w:styleId="a6">
    <w:name w:val="Table Grid"/>
    <w:basedOn w:val="a1"/>
    <w:uiPriority w:val="39"/>
    <w:rsid w:val="00082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ncpi">
    <w:name w:val="newncpi"/>
    <w:basedOn w:val="a"/>
    <w:uiPriority w:val="99"/>
    <w:qFormat/>
    <w:rsid w:val="00082A89"/>
    <w:pPr>
      <w:spacing w:after="0" w:line="240" w:lineRule="auto"/>
      <w:ind w:firstLine="567"/>
      <w:jc w:val="both"/>
    </w:pPr>
    <w:rPr>
      <w:rFonts w:ascii="Times New Roman" w:eastAsia="Calibri" w:hAnsi="Times New Roman" w:cs="Times New Roman"/>
      <w:sz w:val="24"/>
      <w:szCs w:val="24"/>
      <w:lang w:val="ru-RU" w:eastAsia="ru-RU"/>
    </w:rPr>
  </w:style>
  <w:style w:type="paragraph" w:styleId="a7">
    <w:name w:val="No Spacing"/>
    <w:uiPriority w:val="1"/>
    <w:qFormat/>
    <w:rsid w:val="0004236F"/>
    <w:pPr>
      <w:spacing w:after="0" w:line="240" w:lineRule="auto"/>
    </w:pPr>
  </w:style>
  <w:style w:type="paragraph" w:customStyle="1" w:styleId="table10">
    <w:name w:val="table10"/>
    <w:basedOn w:val="a"/>
    <w:rsid w:val="00B665B8"/>
    <w:pPr>
      <w:spacing w:after="0" w:line="240" w:lineRule="auto"/>
    </w:pPr>
    <w:rPr>
      <w:rFonts w:ascii="Times New Roman" w:eastAsia="Times New Roman" w:hAnsi="Times New Roman" w:cs="Times New Roman"/>
      <w:sz w:val="20"/>
      <w:szCs w:val="20"/>
      <w:lang w:val="ru-RU" w:eastAsia="ru-RU"/>
    </w:rPr>
  </w:style>
  <w:style w:type="paragraph" w:customStyle="1" w:styleId="titlep">
    <w:name w:val="titlep"/>
    <w:basedOn w:val="a"/>
    <w:uiPriority w:val="99"/>
    <w:rsid w:val="00C22562"/>
    <w:pPr>
      <w:spacing w:before="240" w:after="240" w:line="240" w:lineRule="auto"/>
      <w:jc w:val="center"/>
    </w:pPr>
    <w:rPr>
      <w:rFonts w:ascii="Times New Roman" w:eastAsia="Times New Roman" w:hAnsi="Times New Roman" w:cs="Times New Roman"/>
      <w:b/>
      <w:bCs/>
      <w:sz w:val="24"/>
      <w:szCs w:val="24"/>
      <w:lang w:val="ru-RU" w:eastAsia="ru-RU"/>
    </w:rPr>
  </w:style>
  <w:style w:type="paragraph" w:customStyle="1" w:styleId="onestring">
    <w:name w:val="onestring"/>
    <w:basedOn w:val="a"/>
    <w:uiPriority w:val="99"/>
    <w:rsid w:val="00C22562"/>
    <w:pPr>
      <w:spacing w:after="0" w:line="240" w:lineRule="auto"/>
      <w:jc w:val="right"/>
    </w:pPr>
    <w:rPr>
      <w:rFonts w:ascii="Times New Roman" w:eastAsia="Times New Roman" w:hAnsi="Times New Roman" w:cs="Times New Roman"/>
      <w:lang w:val="ru-RU" w:eastAsia="ru-RU"/>
    </w:rPr>
  </w:style>
  <w:style w:type="paragraph" w:customStyle="1" w:styleId="point">
    <w:name w:val="point"/>
    <w:basedOn w:val="a"/>
    <w:uiPriority w:val="99"/>
    <w:qFormat/>
    <w:rsid w:val="00C22562"/>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underpoint">
    <w:name w:val="underpoint"/>
    <w:basedOn w:val="a"/>
    <w:uiPriority w:val="99"/>
    <w:rsid w:val="00C22562"/>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append">
    <w:name w:val="append"/>
    <w:basedOn w:val="a"/>
    <w:uiPriority w:val="99"/>
    <w:rsid w:val="00C22562"/>
    <w:pPr>
      <w:spacing w:after="0" w:line="240" w:lineRule="auto"/>
    </w:pPr>
    <w:rPr>
      <w:rFonts w:ascii="Times New Roman" w:eastAsia="Times New Roman" w:hAnsi="Times New Roman" w:cs="Times New Roman"/>
      <w:lang w:val="ru-RU" w:eastAsia="ru-RU"/>
    </w:rPr>
  </w:style>
  <w:style w:type="paragraph" w:customStyle="1" w:styleId="append1">
    <w:name w:val="append1"/>
    <w:basedOn w:val="a"/>
    <w:uiPriority w:val="99"/>
    <w:rsid w:val="00C22562"/>
    <w:pPr>
      <w:spacing w:after="28" w:line="240" w:lineRule="auto"/>
    </w:pPr>
    <w:rPr>
      <w:rFonts w:ascii="Times New Roman" w:eastAsia="Times New Roman" w:hAnsi="Times New Roman" w:cs="Times New Roman"/>
      <w:lang w:val="ru-RU" w:eastAsia="ru-RU"/>
    </w:rPr>
  </w:style>
  <w:style w:type="paragraph" w:customStyle="1" w:styleId="newncpi0">
    <w:name w:val="newncpi0"/>
    <w:basedOn w:val="a"/>
    <w:uiPriority w:val="99"/>
    <w:rsid w:val="00C22562"/>
    <w:pPr>
      <w:spacing w:after="0" w:line="240" w:lineRule="auto"/>
      <w:jc w:val="both"/>
    </w:pPr>
    <w:rPr>
      <w:rFonts w:ascii="Times New Roman" w:eastAsia="Times New Roman" w:hAnsi="Times New Roman" w:cs="Times New Roman"/>
      <w:sz w:val="24"/>
      <w:szCs w:val="24"/>
      <w:lang w:val="ru-RU" w:eastAsia="ru-RU"/>
    </w:rPr>
  </w:style>
  <w:style w:type="paragraph" w:customStyle="1" w:styleId="undline">
    <w:name w:val="undline"/>
    <w:basedOn w:val="a"/>
    <w:uiPriority w:val="99"/>
    <w:rsid w:val="00C22562"/>
    <w:pPr>
      <w:spacing w:after="0" w:line="240" w:lineRule="auto"/>
      <w:jc w:val="both"/>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AF569-9B87-4708-A080-9F37B7F0A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5082</Words>
  <Characters>28968</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KONOVALOVA1K</dc:creator>
  <cp:keywords/>
  <dc:description/>
  <cp:lastModifiedBy>User</cp:lastModifiedBy>
  <cp:revision>2</cp:revision>
  <dcterms:created xsi:type="dcterms:W3CDTF">2024-06-18T12:37:00Z</dcterms:created>
  <dcterms:modified xsi:type="dcterms:W3CDTF">2024-06-18T12:37:00Z</dcterms:modified>
</cp:coreProperties>
</file>