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39A" w:rsidRPr="00783C1D" w:rsidRDefault="0092039A" w:rsidP="0092039A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83C1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Предвыборная программа кандидата в депутаты </w:t>
      </w:r>
    </w:p>
    <w:p w:rsidR="0092039A" w:rsidRPr="00783C1D" w:rsidRDefault="0092039A" w:rsidP="0092039A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proofErr w:type="spellStart"/>
      <w:r w:rsidRPr="00783C1D">
        <w:rPr>
          <w:rFonts w:ascii="Times New Roman" w:hAnsi="Times New Roman" w:cs="Times New Roman"/>
          <w:color w:val="000000" w:themeColor="text1"/>
          <w:sz w:val="30"/>
          <w:szCs w:val="30"/>
        </w:rPr>
        <w:t>Добрушского</w:t>
      </w:r>
      <w:proofErr w:type="spellEnd"/>
      <w:r w:rsidRPr="00783C1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районного Совета депутатов  </w:t>
      </w:r>
    </w:p>
    <w:p w:rsidR="0092039A" w:rsidRPr="00783C1D" w:rsidRDefault="0092039A" w:rsidP="0092039A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83C1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по </w:t>
      </w:r>
      <w:proofErr w:type="spellStart"/>
      <w:r w:rsidRPr="00783C1D">
        <w:rPr>
          <w:rFonts w:ascii="Times New Roman" w:hAnsi="Times New Roman" w:cs="Times New Roman"/>
          <w:color w:val="000000" w:themeColor="text1"/>
          <w:sz w:val="30"/>
          <w:szCs w:val="30"/>
        </w:rPr>
        <w:t>Войковскому</w:t>
      </w:r>
      <w:proofErr w:type="spellEnd"/>
      <w:r w:rsidRPr="00783C1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избирательному округу № 13 </w:t>
      </w:r>
    </w:p>
    <w:p w:rsidR="0092039A" w:rsidRPr="00783C1D" w:rsidRDefault="0092039A" w:rsidP="0092039A">
      <w:pPr>
        <w:tabs>
          <w:tab w:val="left" w:pos="1003"/>
        </w:tabs>
        <w:jc w:val="center"/>
        <w:rPr>
          <w:sz w:val="30"/>
          <w:szCs w:val="30"/>
        </w:rPr>
      </w:pPr>
      <w:proofErr w:type="spellStart"/>
      <w:r w:rsidRPr="00783C1D">
        <w:rPr>
          <w:b/>
          <w:sz w:val="30"/>
          <w:szCs w:val="30"/>
        </w:rPr>
        <w:t>Чирикова</w:t>
      </w:r>
      <w:proofErr w:type="spellEnd"/>
      <w:r w:rsidRPr="00783C1D">
        <w:rPr>
          <w:b/>
          <w:sz w:val="30"/>
          <w:szCs w:val="30"/>
        </w:rPr>
        <w:t xml:space="preserve"> Павла Александровича</w:t>
      </w:r>
    </w:p>
    <w:p w:rsidR="0092039A" w:rsidRDefault="00783C1D" w:rsidP="00783C1D">
      <w:pPr>
        <w:pStyle w:val="a4"/>
        <w:rPr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-635</wp:posOffset>
            </wp:positionH>
            <wp:positionV relativeFrom="page">
              <wp:posOffset>1581150</wp:posOffset>
            </wp:positionV>
            <wp:extent cx="2562225" cy="4076700"/>
            <wp:effectExtent l="0" t="0" r="9525" b="0"/>
            <wp:wrapTight wrapText="bothSides">
              <wp:wrapPolygon edited="0">
                <wp:start x="0" y="0"/>
                <wp:lineTo x="0" y="21499"/>
                <wp:lineTo x="21520" y="21499"/>
                <wp:lineTo x="21520" y="0"/>
                <wp:lineTo x="0" y="0"/>
              </wp:wrapPolygon>
            </wp:wrapTight>
            <wp:docPr id="2" name="Рисунок 2" descr="C:\Users\PC\Downloads\1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wnloads\10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039A" w:rsidRDefault="0092039A" w:rsidP="0092039A">
      <w:pPr>
        <w:pStyle w:val="a3"/>
        <w:ind w:left="-851" w:firstLine="42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</w:t>
      </w:r>
      <w:r w:rsidR="00783C1D">
        <w:rPr>
          <w:rFonts w:ascii="Times New Roman" w:hAnsi="Times New Roman" w:cs="Times New Roman"/>
          <w:sz w:val="30"/>
          <w:szCs w:val="30"/>
        </w:rPr>
        <w:t xml:space="preserve">одился 1 августа 1990 года в городе </w:t>
      </w:r>
      <w:r>
        <w:rPr>
          <w:rFonts w:ascii="Times New Roman" w:hAnsi="Times New Roman" w:cs="Times New Roman"/>
          <w:sz w:val="30"/>
          <w:szCs w:val="30"/>
        </w:rPr>
        <w:t>Улан-Удэ, Бурятская АССР, Российской Федерации.</w:t>
      </w:r>
    </w:p>
    <w:p w:rsidR="0092039A" w:rsidRDefault="0092039A" w:rsidP="0092039A">
      <w:pPr>
        <w:pStyle w:val="a3"/>
        <w:ind w:left="-851" w:firstLine="42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После окончания школы поступил и окончил УО ФПБ «Международный университет «МИТСО» по специальности «Правоведение», в последующем проходил обучение в Академии управления при Президенте Республики Беларусь по специальности «Государственное управление и идеология». </w:t>
      </w:r>
    </w:p>
    <w:p w:rsidR="0092039A" w:rsidRDefault="0092039A" w:rsidP="0092039A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августе 2013 года трудоустроен в органы прокуратуры Гомельской области. С февраля 2020 года по настоящее время занимает должность прокурора </w:t>
      </w:r>
      <w:proofErr w:type="spellStart"/>
      <w:r>
        <w:rPr>
          <w:rFonts w:ascii="Times New Roman" w:hAnsi="Times New Roman" w:cs="Times New Roman"/>
          <w:sz w:val="30"/>
          <w:szCs w:val="30"/>
        </w:rPr>
        <w:t>Добрушского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 Гомельской области. </w:t>
      </w:r>
    </w:p>
    <w:p w:rsidR="0092039A" w:rsidRDefault="0092039A" w:rsidP="0092039A">
      <w:pPr>
        <w:pStyle w:val="a3"/>
        <w:ind w:firstLine="42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Женат, воспитывает сына. </w:t>
      </w:r>
    </w:p>
    <w:p w:rsidR="0092039A" w:rsidRDefault="0092039A" w:rsidP="0092039A">
      <w:pPr>
        <w:pStyle w:val="a3"/>
        <w:ind w:left="-851" w:firstLine="425"/>
        <w:jc w:val="both"/>
        <w:rPr>
          <w:rFonts w:ascii="Times New Roman" w:hAnsi="Times New Roman" w:cs="Times New Roman"/>
          <w:sz w:val="30"/>
          <w:szCs w:val="30"/>
        </w:rPr>
      </w:pPr>
    </w:p>
    <w:p w:rsidR="00783C1D" w:rsidRDefault="00783C1D" w:rsidP="0092039A">
      <w:pPr>
        <w:pStyle w:val="a3"/>
        <w:ind w:firstLine="425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92039A" w:rsidRDefault="0092039A" w:rsidP="0092039A">
      <w:pPr>
        <w:pStyle w:val="a3"/>
        <w:ind w:firstLine="425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2039A">
        <w:rPr>
          <w:rFonts w:ascii="Times New Roman" w:hAnsi="Times New Roman" w:cs="Times New Roman"/>
          <w:b/>
          <w:sz w:val="30"/>
          <w:szCs w:val="30"/>
        </w:rPr>
        <w:t xml:space="preserve">Предвыборная программа: </w:t>
      </w:r>
    </w:p>
    <w:p w:rsidR="0092039A" w:rsidRPr="0092039A" w:rsidRDefault="0092039A" w:rsidP="0092039A">
      <w:pPr>
        <w:pStyle w:val="a3"/>
        <w:ind w:firstLine="425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92039A" w:rsidRDefault="0092039A" w:rsidP="0092039A">
      <w:pPr>
        <w:pStyle w:val="a3"/>
        <w:ind w:firstLine="42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обеспечение законности и правопорядка;</w:t>
      </w:r>
    </w:p>
    <w:p w:rsidR="0092039A" w:rsidRDefault="0092039A" w:rsidP="0092039A">
      <w:pPr>
        <w:pStyle w:val="a3"/>
        <w:ind w:firstLine="425"/>
        <w:jc w:val="both"/>
        <w:rPr>
          <w:rFonts w:ascii="Times New Roman" w:hAnsi="Times New Roman" w:cs="Times New Roman"/>
          <w:sz w:val="30"/>
          <w:szCs w:val="30"/>
        </w:rPr>
      </w:pPr>
    </w:p>
    <w:p w:rsidR="0092039A" w:rsidRDefault="0092039A" w:rsidP="0092039A">
      <w:pPr>
        <w:pStyle w:val="a3"/>
        <w:ind w:firstLine="42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борьба с коррупцией и организованной преступностью;</w:t>
      </w:r>
    </w:p>
    <w:p w:rsidR="0092039A" w:rsidRDefault="0092039A" w:rsidP="0092039A">
      <w:pPr>
        <w:pStyle w:val="a3"/>
        <w:ind w:firstLine="425"/>
        <w:jc w:val="both"/>
        <w:rPr>
          <w:rFonts w:ascii="Times New Roman" w:hAnsi="Times New Roman" w:cs="Times New Roman"/>
          <w:sz w:val="30"/>
          <w:szCs w:val="30"/>
        </w:rPr>
      </w:pPr>
    </w:p>
    <w:p w:rsidR="0092039A" w:rsidRDefault="0092039A" w:rsidP="0092039A">
      <w:pPr>
        <w:pStyle w:val="a3"/>
        <w:ind w:firstLine="42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укрепление конституционного строя и национальной безопасности;</w:t>
      </w:r>
    </w:p>
    <w:p w:rsidR="0092039A" w:rsidRDefault="0092039A" w:rsidP="0092039A">
      <w:pPr>
        <w:pStyle w:val="a3"/>
        <w:ind w:firstLine="425"/>
        <w:jc w:val="both"/>
        <w:rPr>
          <w:rFonts w:ascii="Times New Roman" w:hAnsi="Times New Roman" w:cs="Times New Roman"/>
          <w:sz w:val="30"/>
          <w:szCs w:val="30"/>
        </w:rPr>
      </w:pPr>
    </w:p>
    <w:p w:rsidR="0092039A" w:rsidRPr="00FE4868" w:rsidRDefault="0092039A" w:rsidP="0092039A">
      <w:pPr>
        <w:pStyle w:val="a3"/>
        <w:ind w:firstLine="42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обеспечение поддержки граждан, не способных самостоятельно защищать 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 xml:space="preserve">свои права, свободы и законные интересы. </w:t>
      </w:r>
    </w:p>
    <w:p w:rsidR="00913E16" w:rsidRDefault="00913E16"/>
    <w:sectPr w:rsidR="00913E16" w:rsidSect="009203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39A"/>
    <w:rsid w:val="00783C1D"/>
    <w:rsid w:val="00913E16"/>
    <w:rsid w:val="0092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EA1EF"/>
  <w15:chartTrackingRefBased/>
  <w15:docId w15:val="{4F4EA89E-FC57-47EB-845D-D0A3EC010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039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039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No Spacing"/>
    <w:uiPriority w:val="1"/>
    <w:qFormat/>
    <w:rsid w:val="0092039A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783C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9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2024-02-06T05:29:00Z</dcterms:created>
  <dcterms:modified xsi:type="dcterms:W3CDTF">2024-02-06T05:29:00Z</dcterms:modified>
</cp:coreProperties>
</file>