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A" w:rsidRDefault="00270B8A">
      <w:r>
        <w:rPr>
          <w:noProof/>
          <w:lang w:eastAsia="ru-RU"/>
        </w:rPr>
        <w:drawing>
          <wp:inline distT="0" distB="0" distL="0" distR="0">
            <wp:extent cx="4456114" cy="3333750"/>
            <wp:effectExtent l="19050" t="0" r="1586" b="0"/>
            <wp:docPr id="1" name="Рисунок 1" descr="D:\Борщевик\Борще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рщевик\Борщев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92" cy="333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44" w:type="dxa"/>
        <w:tblInd w:w="-34" w:type="dxa"/>
        <w:tblLook w:val="04A0" w:firstRow="1" w:lastRow="0" w:firstColumn="1" w:lastColumn="0" w:noHBand="0" w:noVBand="1"/>
      </w:tblPr>
      <w:tblGrid>
        <w:gridCol w:w="4644"/>
      </w:tblGrid>
      <w:tr w:rsidR="00DE5D11" w:rsidRPr="0058395B" w:rsidTr="00CC008A">
        <w:trPr>
          <w:trHeight w:val="323"/>
        </w:trPr>
        <w:tc>
          <w:tcPr>
            <w:tcW w:w="4644" w:type="dxa"/>
            <w:hideMark/>
          </w:tcPr>
          <w:p w:rsidR="00DE5D11" w:rsidRPr="004956E7" w:rsidRDefault="00DE5D11" w:rsidP="00E7495D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D11" w:rsidRPr="004956E7" w:rsidTr="00BE3E4D">
        <w:tc>
          <w:tcPr>
            <w:tcW w:w="4644" w:type="dxa"/>
            <w:hideMark/>
          </w:tcPr>
          <w:p w:rsidR="00DE5D11" w:rsidRPr="00270B8A" w:rsidRDefault="00DE5D11" w:rsidP="00D61A3F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08A" w:rsidRDefault="00CC008A" w:rsidP="00D61A3F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E3E4D" w:rsidRPr="004956E7" w:rsidRDefault="00BE3E4D" w:rsidP="00D61A3F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0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ПРЕСС-РЕЛИЗ</w:t>
            </w:r>
          </w:p>
        </w:tc>
      </w:tr>
    </w:tbl>
    <w:p w:rsidR="00BE3E4D" w:rsidRDefault="00BE3E4D" w:rsidP="00DE5D11">
      <w:pPr>
        <w:tabs>
          <w:tab w:val="left" w:pos="2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3E4D" w:rsidRPr="00270B8A" w:rsidRDefault="00B6747D" w:rsidP="00DE5D11">
      <w:pPr>
        <w:tabs>
          <w:tab w:val="left" w:pos="2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Гомельской области начаты</w:t>
      </w:r>
      <w:r w:rsidR="00BE3E4D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</w:p>
    <w:p w:rsidR="00DE5D11" w:rsidRPr="00270B8A" w:rsidRDefault="00BE3E4D" w:rsidP="00DE5D11">
      <w:pPr>
        <w:tabs>
          <w:tab w:val="left" w:pos="2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уничтожению</w:t>
      </w:r>
      <w:r w:rsidR="00DE5D11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борщевик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5D11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</w:t>
      </w:r>
    </w:p>
    <w:bookmarkEnd w:id="0"/>
    <w:p w:rsidR="00DE5D11" w:rsidRPr="00270B8A" w:rsidRDefault="00DE5D11" w:rsidP="00DE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07F" w:rsidRPr="00270B8A" w:rsidRDefault="00C5007F" w:rsidP="00C5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835385" w:rsidRPr="00270B8A">
        <w:rPr>
          <w:rFonts w:ascii="Times New Roman" w:hAnsi="Times New Roman" w:cs="Times New Roman"/>
          <w:sz w:val="28"/>
          <w:szCs w:val="28"/>
        </w:rPr>
        <w:t xml:space="preserve"> подготовленными территориальными органами Минприроды и</w:t>
      </w:r>
      <w:r w:rsidRPr="00270B8A">
        <w:rPr>
          <w:rFonts w:ascii="Times New Roman" w:hAnsi="Times New Roman" w:cs="Times New Roman"/>
          <w:sz w:val="28"/>
          <w:szCs w:val="28"/>
        </w:rPr>
        <w:t xml:space="preserve"> утвержденными местными исполнительными и распорядительными органами планами мероприятий по ограничению распространения и численности инвазивных чужеродных растений </w:t>
      </w:r>
      <w:r w:rsidR="00BE3E4D" w:rsidRPr="00270B8A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Pr="00270B8A">
        <w:rPr>
          <w:rFonts w:ascii="Times New Roman" w:hAnsi="Times New Roman" w:cs="Times New Roman"/>
          <w:sz w:val="28"/>
          <w:szCs w:val="28"/>
        </w:rPr>
        <w:t xml:space="preserve">в Гомельской области </w:t>
      </w:r>
      <w:r w:rsidR="00E7495D" w:rsidRPr="00270B8A">
        <w:rPr>
          <w:rFonts w:ascii="Times New Roman" w:hAnsi="Times New Roman" w:cs="Times New Roman"/>
          <w:sz w:val="28"/>
          <w:szCs w:val="28"/>
        </w:rPr>
        <w:t xml:space="preserve">уже </w:t>
      </w:r>
      <w:r w:rsidRPr="00270B8A">
        <w:rPr>
          <w:rFonts w:ascii="Times New Roman" w:hAnsi="Times New Roman" w:cs="Times New Roman"/>
          <w:sz w:val="28"/>
          <w:szCs w:val="28"/>
        </w:rPr>
        <w:t>начато проведение работ по уничтожению популяций борщевика Сосновского.</w:t>
      </w:r>
    </w:p>
    <w:p w:rsidR="00C5007F" w:rsidRPr="00270B8A" w:rsidRDefault="00492552" w:rsidP="00C50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0B8A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270B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07F" w:rsidRPr="00270B8A">
        <w:rPr>
          <w:rFonts w:ascii="Times New Roman" w:hAnsi="Times New Roman" w:cs="Times New Roman"/>
          <w:i/>
          <w:sz w:val="28"/>
          <w:szCs w:val="28"/>
        </w:rPr>
        <w:t xml:space="preserve">Борщевик Сосновского – это агрессивное чужеродное растение, активно вытесняющее местную флору в местах своего произрастания. Кроме вреда биологическому разнообразию, борщевик представляет серьезную угрозу для жизни и здоровья людей. Сок борщевика при попадании на кожу под воздействием солнечного света вызывает серьезные химические ожоги. </w:t>
      </w:r>
    </w:p>
    <w:p w:rsidR="00492552" w:rsidRPr="00270B8A" w:rsidRDefault="00492552" w:rsidP="004925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Борщевик </w:t>
      </w:r>
      <w:proofErr w:type="spellStart"/>
      <w:r w:rsidRPr="00270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Соновского</w:t>
      </w:r>
      <w:proofErr w:type="spellEnd"/>
      <w:r w:rsidRPr="00270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как и другие виды борщевиков, включен в Перечень видов растений, распространение и численность </w:t>
      </w:r>
      <w:r w:rsidRPr="00270B8A">
        <w:rPr>
          <w:rFonts w:ascii="Times New Roman" w:hAnsi="Times New Roman" w:cs="Times New Roman"/>
          <w:i/>
          <w:sz w:val="28"/>
          <w:szCs w:val="28"/>
        </w:rPr>
        <w:t>которых подлежат регулированию, утвержденный постановлением Совета Министров Республики Беларусь от 07.12.2016 №1002 «О некоторых вопросах регулирования распространения и численности видов растений».</w:t>
      </w:r>
    </w:p>
    <w:p w:rsidR="00492552" w:rsidRPr="00270B8A" w:rsidRDefault="00492552" w:rsidP="0049255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0B8A">
        <w:rPr>
          <w:rFonts w:ascii="Times New Roman" w:hAnsi="Times New Roman" w:cs="Times New Roman"/>
          <w:i/>
          <w:sz w:val="28"/>
          <w:szCs w:val="28"/>
        </w:rPr>
        <w:t>Согласно статьи</w:t>
      </w:r>
      <w:proofErr w:type="gramEnd"/>
      <w:r w:rsidRPr="00270B8A">
        <w:rPr>
          <w:rFonts w:ascii="Times New Roman" w:hAnsi="Times New Roman" w:cs="Times New Roman"/>
          <w:i/>
          <w:sz w:val="28"/>
          <w:szCs w:val="28"/>
        </w:rPr>
        <w:t xml:space="preserve"> 26 Закона Республики Беларусь «О растительном мире» пользователи земельных участков в области обращения с объектами растительного мира обязаны осуществлять в случаях и порядке, установленных законодательством, работы по регулированию распространения и численности инвазивных видов растений.</w:t>
      </w:r>
    </w:p>
    <w:p w:rsidR="00783949" w:rsidRPr="00270B8A" w:rsidRDefault="00783949" w:rsidP="00DE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541CD" w:rsidRPr="00270B8A">
        <w:rPr>
          <w:rFonts w:ascii="Times New Roman" w:hAnsi="Times New Roman" w:cs="Times New Roman"/>
          <w:sz w:val="28"/>
          <w:szCs w:val="28"/>
        </w:rPr>
        <w:t xml:space="preserve"> </w:t>
      </w:r>
      <w:r w:rsidRPr="00270B8A">
        <w:rPr>
          <w:rFonts w:ascii="Times New Roman" w:hAnsi="Times New Roman" w:cs="Times New Roman"/>
          <w:sz w:val="28"/>
          <w:szCs w:val="28"/>
        </w:rPr>
        <w:t xml:space="preserve">Гомельской области борщевик Сосновского зарегистрирован в 10 районах на общей площади 31,1 га.  </w:t>
      </w:r>
      <w:r w:rsidR="00C5007F" w:rsidRPr="00270B8A">
        <w:rPr>
          <w:rFonts w:ascii="Times New Roman" w:hAnsi="Times New Roman" w:cs="Times New Roman"/>
          <w:sz w:val="28"/>
          <w:szCs w:val="28"/>
        </w:rPr>
        <w:t>Наиболее крупные популяции</w:t>
      </w:r>
      <w:r w:rsidRPr="00270B8A">
        <w:rPr>
          <w:rFonts w:ascii="Times New Roman" w:hAnsi="Times New Roman" w:cs="Times New Roman"/>
          <w:sz w:val="28"/>
          <w:szCs w:val="28"/>
        </w:rPr>
        <w:t xml:space="preserve"> борщевика </w:t>
      </w:r>
      <w:r w:rsidR="00C5007F" w:rsidRPr="00270B8A">
        <w:rPr>
          <w:rFonts w:ascii="Times New Roman" w:hAnsi="Times New Roman" w:cs="Times New Roman"/>
          <w:sz w:val="28"/>
          <w:szCs w:val="28"/>
        </w:rPr>
        <w:t xml:space="preserve">территориально расположены </w:t>
      </w:r>
      <w:r w:rsidRPr="00270B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70B8A">
        <w:rPr>
          <w:rFonts w:ascii="Times New Roman" w:hAnsi="Times New Roman" w:cs="Times New Roman"/>
          <w:sz w:val="28"/>
          <w:szCs w:val="28"/>
        </w:rPr>
        <w:t>Кормянском</w:t>
      </w:r>
      <w:proofErr w:type="spellEnd"/>
      <w:r w:rsidRPr="00270B8A">
        <w:rPr>
          <w:rFonts w:ascii="Times New Roman" w:hAnsi="Times New Roman" w:cs="Times New Roman"/>
          <w:sz w:val="28"/>
          <w:szCs w:val="28"/>
        </w:rPr>
        <w:t xml:space="preserve"> и Рогачевском районах.</w:t>
      </w:r>
    </w:p>
    <w:p w:rsidR="00783949" w:rsidRPr="00270B8A" w:rsidRDefault="00783949" w:rsidP="00DE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A">
        <w:rPr>
          <w:rFonts w:ascii="Times New Roman" w:hAnsi="Times New Roman" w:cs="Times New Roman"/>
          <w:sz w:val="28"/>
          <w:szCs w:val="28"/>
        </w:rPr>
        <w:t>Кроме того, в связи с осо</w:t>
      </w:r>
      <w:r w:rsidR="00C5007F" w:rsidRPr="00270B8A">
        <w:rPr>
          <w:rFonts w:ascii="Times New Roman" w:hAnsi="Times New Roman" w:cs="Times New Roman"/>
          <w:sz w:val="28"/>
          <w:szCs w:val="28"/>
        </w:rPr>
        <w:t>бенностями биологии борщевика,</w:t>
      </w:r>
      <w:r w:rsidRPr="00270B8A">
        <w:rPr>
          <w:rFonts w:ascii="Times New Roman" w:hAnsi="Times New Roman" w:cs="Times New Roman"/>
          <w:sz w:val="28"/>
          <w:szCs w:val="28"/>
        </w:rPr>
        <w:t xml:space="preserve"> сем</w:t>
      </w:r>
      <w:r w:rsidR="00C5007F" w:rsidRPr="00270B8A">
        <w:rPr>
          <w:rFonts w:ascii="Times New Roman" w:hAnsi="Times New Roman" w:cs="Times New Roman"/>
          <w:sz w:val="28"/>
          <w:szCs w:val="28"/>
        </w:rPr>
        <w:t>ена которого</w:t>
      </w:r>
      <w:r w:rsidR="0056540E" w:rsidRPr="00270B8A">
        <w:rPr>
          <w:rFonts w:ascii="Times New Roman" w:hAnsi="Times New Roman" w:cs="Times New Roman"/>
          <w:sz w:val="28"/>
          <w:szCs w:val="28"/>
        </w:rPr>
        <w:t xml:space="preserve"> способны дать всходы</w:t>
      </w:r>
      <w:r w:rsidRPr="00270B8A">
        <w:rPr>
          <w:rFonts w:ascii="Times New Roman" w:hAnsi="Times New Roman" w:cs="Times New Roman"/>
          <w:sz w:val="28"/>
          <w:szCs w:val="28"/>
        </w:rPr>
        <w:t xml:space="preserve"> спустя 5-8 лет после попадания в </w:t>
      </w:r>
      <w:r w:rsidR="0056540E" w:rsidRPr="00270B8A">
        <w:rPr>
          <w:rFonts w:ascii="Times New Roman" w:hAnsi="Times New Roman" w:cs="Times New Roman"/>
          <w:sz w:val="28"/>
          <w:szCs w:val="28"/>
        </w:rPr>
        <w:t>почву</w:t>
      </w:r>
      <w:r w:rsidRPr="00270B8A">
        <w:rPr>
          <w:rFonts w:ascii="Times New Roman" w:hAnsi="Times New Roman" w:cs="Times New Roman"/>
          <w:sz w:val="28"/>
          <w:szCs w:val="28"/>
        </w:rPr>
        <w:t>, на п</w:t>
      </w:r>
      <w:r w:rsidR="0056540E" w:rsidRPr="00270B8A">
        <w:rPr>
          <w:rFonts w:ascii="Times New Roman" w:hAnsi="Times New Roman" w:cs="Times New Roman"/>
          <w:sz w:val="28"/>
          <w:szCs w:val="28"/>
        </w:rPr>
        <w:t xml:space="preserve">ериодическом </w:t>
      </w:r>
      <w:r w:rsidRPr="00270B8A">
        <w:rPr>
          <w:rFonts w:ascii="Times New Roman" w:hAnsi="Times New Roman" w:cs="Times New Roman"/>
          <w:sz w:val="28"/>
          <w:szCs w:val="28"/>
        </w:rPr>
        <w:t>контроле</w:t>
      </w:r>
      <w:r w:rsidR="0056540E" w:rsidRPr="00270B8A">
        <w:rPr>
          <w:rFonts w:ascii="Times New Roman" w:hAnsi="Times New Roman" w:cs="Times New Roman"/>
          <w:sz w:val="28"/>
          <w:szCs w:val="28"/>
        </w:rPr>
        <w:t xml:space="preserve"> территориальных органов Минприроды</w:t>
      </w:r>
      <w:r w:rsidRPr="00270B8A">
        <w:rPr>
          <w:rFonts w:ascii="Times New Roman" w:hAnsi="Times New Roman" w:cs="Times New Roman"/>
          <w:sz w:val="28"/>
          <w:szCs w:val="28"/>
        </w:rPr>
        <w:t xml:space="preserve"> находятся места, где популяции борщевика </w:t>
      </w:r>
      <w:r w:rsidR="0056540E" w:rsidRPr="00270B8A">
        <w:rPr>
          <w:rFonts w:ascii="Times New Roman" w:hAnsi="Times New Roman" w:cs="Times New Roman"/>
          <w:sz w:val="28"/>
          <w:szCs w:val="28"/>
        </w:rPr>
        <w:t>были полностью уничтожены</w:t>
      </w:r>
      <w:r w:rsidR="001541CD" w:rsidRPr="00270B8A">
        <w:rPr>
          <w:rFonts w:ascii="Times New Roman" w:hAnsi="Times New Roman" w:cs="Times New Roman"/>
          <w:sz w:val="28"/>
          <w:szCs w:val="28"/>
        </w:rPr>
        <w:t xml:space="preserve"> </w:t>
      </w:r>
      <w:r w:rsidR="0056540E" w:rsidRPr="00270B8A">
        <w:rPr>
          <w:rFonts w:ascii="Times New Roman" w:hAnsi="Times New Roman" w:cs="Times New Roman"/>
          <w:sz w:val="28"/>
          <w:szCs w:val="28"/>
        </w:rPr>
        <w:t>в период 2016-2023 гг.</w:t>
      </w:r>
    </w:p>
    <w:p w:rsidR="00C10F06" w:rsidRPr="00270B8A" w:rsidRDefault="001541CD" w:rsidP="00C10F06">
      <w:pPr>
        <w:pStyle w:val="newncpi"/>
        <w:ind w:firstLine="851"/>
        <w:rPr>
          <w:sz w:val="28"/>
          <w:szCs w:val="28"/>
        </w:rPr>
      </w:pPr>
      <w:r w:rsidRPr="00270B8A">
        <w:rPr>
          <w:sz w:val="28"/>
          <w:szCs w:val="28"/>
        </w:rPr>
        <w:t xml:space="preserve">Способы </w:t>
      </w:r>
      <w:r w:rsidR="00C10F06" w:rsidRPr="00270B8A">
        <w:rPr>
          <w:sz w:val="28"/>
          <w:szCs w:val="28"/>
        </w:rPr>
        <w:t xml:space="preserve">борьбы с борщевиком и другими инвазивными растениями </w:t>
      </w:r>
      <w:r w:rsidR="00EB5A58" w:rsidRPr="00270B8A">
        <w:rPr>
          <w:sz w:val="28"/>
          <w:szCs w:val="28"/>
        </w:rPr>
        <w:t>описаны в</w:t>
      </w:r>
      <w:r w:rsidR="00C10F06" w:rsidRPr="00270B8A">
        <w:rPr>
          <w:sz w:val="28"/>
          <w:szCs w:val="28"/>
        </w:rPr>
        <w:t xml:space="preserve"> техническ</w:t>
      </w:r>
      <w:r w:rsidR="00EB5A58" w:rsidRPr="00270B8A">
        <w:rPr>
          <w:sz w:val="28"/>
          <w:szCs w:val="28"/>
        </w:rPr>
        <w:t>ом</w:t>
      </w:r>
      <w:r w:rsidR="00C10F06" w:rsidRPr="00270B8A">
        <w:rPr>
          <w:sz w:val="28"/>
          <w:szCs w:val="28"/>
        </w:rPr>
        <w:t xml:space="preserve"> кодекс</w:t>
      </w:r>
      <w:r w:rsidR="00EB5A58" w:rsidRPr="00270B8A">
        <w:rPr>
          <w:sz w:val="28"/>
          <w:szCs w:val="28"/>
        </w:rPr>
        <w:t xml:space="preserve">е </w:t>
      </w:r>
      <w:r w:rsidR="00C10F06" w:rsidRPr="00270B8A">
        <w:rPr>
          <w:sz w:val="28"/>
          <w:szCs w:val="28"/>
        </w:rPr>
        <w:t>установившейся практики ТКП 17.05-03-2020 (33140) «Требования к проведению работ по ограничению распространения и численности инвазивных растений (борщевика сосновского, золотарника канадского, эхиноцистиса лопастного и других инвазивных растений) различными методами».</w:t>
      </w:r>
    </w:p>
    <w:p w:rsidR="00EE482C" w:rsidRPr="00270B8A" w:rsidRDefault="00D35740" w:rsidP="00D3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A">
        <w:rPr>
          <w:rFonts w:ascii="Times New Roman" w:hAnsi="Times New Roman" w:cs="Times New Roman"/>
          <w:sz w:val="28"/>
          <w:szCs w:val="28"/>
        </w:rPr>
        <w:t xml:space="preserve">Наиболее эффективным методом борьбы с </w:t>
      </w:r>
      <w:r w:rsidR="00492552" w:rsidRPr="00270B8A">
        <w:rPr>
          <w:rFonts w:ascii="Times New Roman" w:hAnsi="Times New Roman" w:cs="Times New Roman"/>
          <w:sz w:val="28"/>
          <w:szCs w:val="28"/>
        </w:rPr>
        <w:t>крупными</w:t>
      </w:r>
      <w:r w:rsidRPr="00270B8A">
        <w:rPr>
          <w:rFonts w:ascii="Times New Roman" w:hAnsi="Times New Roman" w:cs="Times New Roman"/>
          <w:sz w:val="28"/>
          <w:szCs w:val="28"/>
        </w:rPr>
        <w:t xml:space="preserve"> </w:t>
      </w:r>
      <w:r w:rsidR="00492552" w:rsidRPr="00270B8A">
        <w:rPr>
          <w:rFonts w:ascii="Times New Roman" w:hAnsi="Times New Roman" w:cs="Times New Roman"/>
          <w:sz w:val="28"/>
          <w:szCs w:val="28"/>
        </w:rPr>
        <w:t>популяциями</w:t>
      </w:r>
      <w:r w:rsidRPr="00270B8A">
        <w:rPr>
          <w:rFonts w:ascii="Times New Roman" w:hAnsi="Times New Roman" w:cs="Times New Roman"/>
          <w:sz w:val="28"/>
          <w:szCs w:val="28"/>
        </w:rPr>
        <w:t xml:space="preserve"> является обработка </w:t>
      </w:r>
      <w:r w:rsidR="00492552" w:rsidRPr="00270B8A">
        <w:rPr>
          <w:rFonts w:ascii="Times New Roman" w:hAnsi="Times New Roman" w:cs="Times New Roman"/>
          <w:sz w:val="28"/>
          <w:szCs w:val="28"/>
        </w:rPr>
        <w:t xml:space="preserve">всходов растений </w:t>
      </w:r>
      <w:r w:rsidRPr="00270B8A">
        <w:rPr>
          <w:rFonts w:ascii="Times New Roman" w:hAnsi="Times New Roman" w:cs="Times New Roman"/>
          <w:sz w:val="28"/>
          <w:szCs w:val="28"/>
        </w:rPr>
        <w:t xml:space="preserve">гербицидами, </w:t>
      </w:r>
      <w:proofErr w:type="gramStart"/>
      <w:r w:rsidRPr="00270B8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70B8A">
        <w:rPr>
          <w:rFonts w:ascii="Times New Roman" w:hAnsi="Times New Roman" w:cs="Times New Roman"/>
          <w:sz w:val="28"/>
          <w:szCs w:val="28"/>
        </w:rPr>
        <w:t xml:space="preserve"> следует проводить при высоте всходов 20-30 см весной или после очередного покоса и отрастания растения. Как правило</w:t>
      </w:r>
      <w:r w:rsidR="00492552" w:rsidRPr="00270B8A">
        <w:rPr>
          <w:rFonts w:ascii="Times New Roman" w:hAnsi="Times New Roman" w:cs="Times New Roman"/>
          <w:sz w:val="28"/>
          <w:szCs w:val="28"/>
        </w:rPr>
        <w:t>,</w:t>
      </w:r>
      <w:r w:rsidRPr="00270B8A">
        <w:rPr>
          <w:rFonts w:ascii="Times New Roman" w:hAnsi="Times New Roman" w:cs="Times New Roman"/>
          <w:sz w:val="28"/>
          <w:szCs w:val="28"/>
        </w:rPr>
        <w:t xml:space="preserve"> обработка мест произрастания борщевика проводится два раза в год: в мае по мере появления новых всходов, а также в августе, повторно на территориях, на которых первичная обработка была недостаточно эффективной.</w:t>
      </w:r>
    </w:p>
    <w:p w:rsidR="001C561B" w:rsidRPr="00270B8A" w:rsidRDefault="00EB5A58" w:rsidP="001C5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A">
        <w:rPr>
          <w:rFonts w:ascii="Times New Roman" w:hAnsi="Times New Roman" w:cs="Times New Roman"/>
          <w:sz w:val="28"/>
          <w:szCs w:val="28"/>
        </w:rPr>
        <w:t xml:space="preserve">Для единичных растений </w:t>
      </w:r>
      <w:r w:rsidR="00F4315B" w:rsidRPr="00270B8A">
        <w:rPr>
          <w:rFonts w:ascii="Times New Roman" w:hAnsi="Times New Roman" w:cs="Times New Roman"/>
          <w:sz w:val="28"/>
          <w:szCs w:val="28"/>
        </w:rPr>
        <w:t xml:space="preserve">борщевика </w:t>
      </w:r>
      <w:r w:rsidRPr="00270B8A">
        <w:rPr>
          <w:rFonts w:ascii="Times New Roman" w:hAnsi="Times New Roman" w:cs="Times New Roman"/>
          <w:sz w:val="28"/>
          <w:szCs w:val="28"/>
        </w:rPr>
        <w:t xml:space="preserve">действенным способом является </w:t>
      </w:r>
      <w:r w:rsidR="00F4315B" w:rsidRPr="00270B8A">
        <w:rPr>
          <w:rFonts w:ascii="Times New Roman" w:hAnsi="Times New Roman" w:cs="Times New Roman"/>
          <w:sz w:val="28"/>
          <w:szCs w:val="28"/>
        </w:rPr>
        <w:t xml:space="preserve">подрезание </w:t>
      </w:r>
      <w:proofErr w:type="spellStart"/>
      <w:r w:rsidR="00F4315B" w:rsidRPr="00270B8A">
        <w:rPr>
          <w:rFonts w:ascii="Times New Roman" w:hAnsi="Times New Roman" w:cs="Times New Roman"/>
          <w:sz w:val="28"/>
          <w:szCs w:val="28"/>
        </w:rPr>
        <w:t>стеблекорн</w:t>
      </w:r>
      <w:r w:rsidR="00D61A3F" w:rsidRPr="00270B8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4315B" w:rsidRPr="00270B8A">
        <w:rPr>
          <w:rFonts w:ascii="Times New Roman" w:hAnsi="Times New Roman" w:cs="Times New Roman"/>
          <w:sz w:val="28"/>
          <w:szCs w:val="28"/>
        </w:rPr>
        <w:t xml:space="preserve"> острой лопатой ниже «макушки» с почками</w:t>
      </w:r>
      <w:r w:rsidR="00D61A3F" w:rsidRPr="00270B8A">
        <w:rPr>
          <w:rFonts w:ascii="Times New Roman" w:hAnsi="Times New Roman" w:cs="Times New Roman"/>
          <w:sz w:val="28"/>
          <w:szCs w:val="28"/>
        </w:rPr>
        <w:t xml:space="preserve"> (на глубине 10–15 см ниже поверхности земли)</w:t>
      </w:r>
      <w:r w:rsidRPr="00270B8A">
        <w:rPr>
          <w:rFonts w:ascii="Times New Roman" w:hAnsi="Times New Roman" w:cs="Times New Roman"/>
          <w:sz w:val="28"/>
          <w:szCs w:val="28"/>
        </w:rPr>
        <w:t>.</w:t>
      </w:r>
      <w:r w:rsidR="001C561B" w:rsidRPr="00270B8A">
        <w:rPr>
          <w:rFonts w:ascii="Times New Roman" w:hAnsi="Times New Roman" w:cs="Times New Roman"/>
          <w:sz w:val="28"/>
          <w:szCs w:val="28"/>
        </w:rPr>
        <w:t xml:space="preserve"> Корни борщевика могут уходить в почву до глубины двух метров, но основная их часть находится в ближайшем к поверхности тридцатисантиметровом слое почвы. Весь</w:t>
      </w:r>
      <w:r w:rsidR="00F4315B" w:rsidRPr="00270B8A">
        <w:rPr>
          <w:rFonts w:ascii="Times New Roman" w:hAnsi="Times New Roman" w:cs="Times New Roman"/>
          <w:sz w:val="28"/>
          <w:szCs w:val="28"/>
        </w:rPr>
        <w:t xml:space="preserve"> корень</w:t>
      </w:r>
      <w:r w:rsidR="001C561B" w:rsidRPr="00270B8A">
        <w:rPr>
          <w:rFonts w:ascii="Times New Roman" w:hAnsi="Times New Roman" w:cs="Times New Roman"/>
          <w:sz w:val="28"/>
          <w:szCs w:val="28"/>
        </w:rPr>
        <w:t xml:space="preserve"> выкапывать нет смысла, ведь после удаления «макушки» от оставшихся в почве корней новые побеги не появятся.</w:t>
      </w:r>
    </w:p>
    <w:p w:rsidR="00EE482C" w:rsidRPr="00270B8A" w:rsidRDefault="00D35740" w:rsidP="00DE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A">
        <w:rPr>
          <w:rFonts w:ascii="Times New Roman" w:hAnsi="Times New Roman" w:cs="Times New Roman"/>
          <w:sz w:val="28"/>
          <w:szCs w:val="28"/>
        </w:rPr>
        <w:t xml:space="preserve">Работы по борьбе с борщевиком проводятся землепользователями за счет собственных средств. </w:t>
      </w:r>
    </w:p>
    <w:p w:rsidR="0050542D" w:rsidRPr="00270B8A" w:rsidRDefault="00F4315B" w:rsidP="00DE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A">
        <w:rPr>
          <w:rFonts w:ascii="Times New Roman" w:hAnsi="Times New Roman" w:cs="Times New Roman"/>
          <w:sz w:val="28"/>
          <w:szCs w:val="28"/>
        </w:rPr>
        <w:t>Для оказания помощи в борьбе с инвазивными растениями, произрастающими</w:t>
      </w:r>
      <w:r w:rsidR="00EE482C" w:rsidRPr="00270B8A">
        <w:rPr>
          <w:rFonts w:ascii="Times New Roman" w:hAnsi="Times New Roman" w:cs="Times New Roman"/>
          <w:sz w:val="28"/>
          <w:szCs w:val="28"/>
        </w:rPr>
        <w:t xml:space="preserve"> на землях общего пользования населенных пунктов и сельскохозяйственных </w:t>
      </w:r>
      <w:r w:rsidRPr="00270B8A">
        <w:rPr>
          <w:rFonts w:ascii="Times New Roman" w:hAnsi="Times New Roman" w:cs="Times New Roman"/>
          <w:sz w:val="28"/>
          <w:szCs w:val="28"/>
        </w:rPr>
        <w:t>землях</w:t>
      </w:r>
      <w:r w:rsidR="00EE482C" w:rsidRPr="00270B8A">
        <w:rPr>
          <w:rFonts w:ascii="Times New Roman" w:hAnsi="Times New Roman" w:cs="Times New Roman"/>
          <w:sz w:val="28"/>
          <w:szCs w:val="28"/>
        </w:rPr>
        <w:t xml:space="preserve"> предприятий коммунальной формы собственности</w:t>
      </w:r>
      <w:r w:rsidR="003B252F" w:rsidRPr="00270B8A">
        <w:rPr>
          <w:rFonts w:ascii="Times New Roman" w:hAnsi="Times New Roman" w:cs="Times New Roman"/>
          <w:sz w:val="28"/>
          <w:szCs w:val="28"/>
        </w:rPr>
        <w:t>,</w:t>
      </w:r>
      <w:r w:rsidR="00EE482C" w:rsidRPr="0027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AC" w:rsidRPr="00270B8A">
        <w:rPr>
          <w:rFonts w:ascii="Times New Roman" w:hAnsi="Times New Roman" w:cs="Times New Roman"/>
          <w:sz w:val="28"/>
          <w:szCs w:val="28"/>
        </w:rPr>
        <w:t>Добрушским</w:t>
      </w:r>
      <w:proofErr w:type="spellEnd"/>
      <w:r w:rsidR="00413EAC" w:rsidRPr="00270B8A">
        <w:rPr>
          <w:rFonts w:ascii="Times New Roman" w:hAnsi="Times New Roman" w:cs="Times New Roman"/>
          <w:sz w:val="28"/>
          <w:szCs w:val="28"/>
        </w:rPr>
        <w:t xml:space="preserve"> районным исполнительным комитетом </w:t>
      </w:r>
      <w:r w:rsidR="00EE482C" w:rsidRPr="00270B8A">
        <w:rPr>
          <w:rFonts w:ascii="Times New Roman" w:hAnsi="Times New Roman" w:cs="Times New Roman"/>
          <w:sz w:val="28"/>
          <w:szCs w:val="28"/>
        </w:rPr>
        <w:t xml:space="preserve">из </w:t>
      </w:r>
      <w:r w:rsidR="0050542D" w:rsidRPr="00270B8A">
        <w:rPr>
          <w:rFonts w:ascii="Times New Roman" w:hAnsi="Times New Roman" w:cs="Times New Roman"/>
          <w:sz w:val="28"/>
          <w:szCs w:val="28"/>
        </w:rPr>
        <w:t>район</w:t>
      </w:r>
      <w:r w:rsidR="00EE482C" w:rsidRPr="00270B8A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3B252F" w:rsidRPr="00270B8A">
        <w:rPr>
          <w:rFonts w:ascii="Times New Roman" w:hAnsi="Times New Roman" w:cs="Times New Roman"/>
          <w:sz w:val="28"/>
          <w:szCs w:val="28"/>
        </w:rPr>
        <w:t>в 2024 г</w:t>
      </w:r>
      <w:r w:rsidR="0050542D" w:rsidRPr="00270B8A">
        <w:rPr>
          <w:rFonts w:ascii="Times New Roman" w:hAnsi="Times New Roman" w:cs="Times New Roman"/>
          <w:sz w:val="28"/>
          <w:szCs w:val="28"/>
        </w:rPr>
        <w:t>оду</w:t>
      </w:r>
      <w:r w:rsidR="003B252F" w:rsidRPr="00270B8A">
        <w:rPr>
          <w:rFonts w:ascii="Times New Roman" w:hAnsi="Times New Roman" w:cs="Times New Roman"/>
          <w:sz w:val="28"/>
          <w:szCs w:val="28"/>
        </w:rPr>
        <w:t xml:space="preserve"> </w:t>
      </w:r>
      <w:r w:rsidR="00EE482C" w:rsidRPr="00270B8A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50542D" w:rsidRPr="00270B8A">
        <w:rPr>
          <w:rFonts w:ascii="Times New Roman" w:hAnsi="Times New Roman" w:cs="Times New Roman"/>
          <w:sz w:val="28"/>
          <w:szCs w:val="28"/>
        </w:rPr>
        <w:t>882,00</w:t>
      </w:r>
      <w:r w:rsidR="00EE482C" w:rsidRPr="00270B8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0542D" w:rsidRPr="00270B8A">
        <w:rPr>
          <w:rFonts w:ascii="Times New Roman" w:hAnsi="Times New Roman" w:cs="Times New Roman"/>
          <w:sz w:val="28"/>
          <w:szCs w:val="28"/>
        </w:rPr>
        <w:t>я</w:t>
      </w:r>
      <w:r w:rsidR="00EE482C" w:rsidRPr="0027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740" w:rsidRPr="00270B8A" w:rsidRDefault="00C10F06" w:rsidP="00DE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A">
        <w:rPr>
          <w:rFonts w:ascii="Times New Roman" w:hAnsi="Times New Roman" w:cs="Times New Roman"/>
          <w:sz w:val="28"/>
          <w:szCs w:val="28"/>
        </w:rPr>
        <w:t>В настоящее время территориальными органами Минприроды проводятся контрольные мероприятия по местам произрастания борщевика.</w:t>
      </w:r>
      <w:r w:rsidR="0011118A" w:rsidRPr="00270B8A">
        <w:rPr>
          <w:rFonts w:ascii="Times New Roman" w:hAnsi="Times New Roman" w:cs="Times New Roman"/>
          <w:sz w:val="28"/>
          <w:szCs w:val="28"/>
        </w:rPr>
        <w:t xml:space="preserve"> </w:t>
      </w:r>
      <w:r w:rsidRPr="00270B8A">
        <w:rPr>
          <w:rFonts w:ascii="Times New Roman" w:hAnsi="Times New Roman" w:cs="Times New Roman"/>
          <w:sz w:val="28"/>
          <w:szCs w:val="28"/>
        </w:rPr>
        <w:t>В случай выявления вегетирующих растений землепользователям выдаются обязательные для исполнения предписания по незамедлительному принятию мер по регулированию его распространения и численности.</w:t>
      </w:r>
    </w:p>
    <w:p w:rsidR="0056540E" w:rsidRPr="00270B8A" w:rsidRDefault="00DE5D11" w:rsidP="00DE5D11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принимаемых мер и </w:t>
      </w:r>
      <w:r w:rsidR="002E5EA3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от практики 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выкашивания растений </w:t>
      </w:r>
      <w:r w:rsidR="002E5EA3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 w:rsidR="002E5EA3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борщевика гербицидами, за последние </w:t>
      </w:r>
      <w:r w:rsidR="00413EAC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2E5EA3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13EAC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Добрушском</w:t>
      </w:r>
      <w:proofErr w:type="spellEnd"/>
      <w:r w:rsidR="00413EAC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2E5EA3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инвазивного растения </w:t>
      </w:r>
      <w:r w:rsidR="002E5EA3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3EAC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67%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95D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40E" w:rsidRPr="00270B8A" w:rsidRDefault="0056540E" w:rsidP="0056540E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снижение площади распространения борщевика Сосновского по итогам текущего года составляет не менее</w:t>
      </w:r>
      <w:r w:rsidR="00D61A3F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 w:rsidR="001C561B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учтенной площади на начало года. Основной упор </w:t>
      </w:r>
      <w:r w:rsidR="001C561B"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27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на полную ликвидацию малых популяций данного растения. </w:t>
      </w:r>
    </w:p>
    <w:p w:rsidR="00DE5D11" w:rsidRPr="00270B8A" w:rsidRDefault="00DE5D11" w:rsidP="0056540E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5D11" w:rsidRPr="00270B8A" w:rsidSect="00270B8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92"/>
    <w:rsid w:val="0011118A"/>
    <w:rsid w:val="001541CD"/>
    <w:rsid w:val="001C561B"/>
    <w:rsid w:val="001D704B"/>
    <w:rsid w:val="002638E7"/>
    <w:rsid w:val="00270B8A"/>
    <w:rsid w:val="002E5EA3"/>
    <w:rsid w:val="00367E06"/>
    <w:rsid w:val="003B252F"/>
    <w:rsid w:val="00413EAC"/>
    <w:rsid w:val="00454F92"/>
    <w:rsid w:val="00492552"/>
    <w:rsid w:val="0050542D"/>
    <w:rsid w:val="0056540E"/>
    <w:rsid w:val="005B75C6"/>
    <w:rsid w:val="00783949"/>
    <w:rsid w:val="007A300C"/>
    <w:rsid w:val="00835385"/>
    <w:rsid w:val="008406C2"/>
    <w:rsid w:val="009D46A2"/>
    <w:rsid w:val="00B266DF"/>
    <w:rsid w:val="00B6747D"/>
    <w:rsid w:val="00B92D8E"/>
    <w:rsid w:val="00BE3E4D"/>
    <w:rsid w:val="00C10F06"/>
    <w:rsid w:val="00C5007F"/>
    <w:rsid w:val="00CC008A"/>
    <w:rsid w:val="00D35740"/>
    <w:rsid w:val="00D60450"/>
    <w:rsid w:val="00D61A3F"/>
    <w:rsid w:val="00D65556"/>
    <w:rsid w:val="00DE5D11"/>
    <w:rsid w:val="00E7495D"/>
    <w:rsid w:val="00EB5A58"/>
    <w:rsid w:val="00EE482C"/>
    <w:rsid w:val="00F4315B"/>
    <w:rsid w:val="00F9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3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C10F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53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C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C5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zampred1</dc:creator>
  <cp:lastModifiedBy>olya</cp:lastModifiedBy>
  <cp:revision>5</cp:revision>
  <cp:lastPrinted>2022-05-20T13:43:00Z</cp:lastPrinted>
  <dcterms:created xsi:type="dcterms:W3CDTF">2024-05-03T06:16:00Z</dcterms:created>
  <dcterms:modified xsi:type="dcterms:W3CDTF">2024-05-03T10:53:00Z</dcterms:modified>
</cp:coreProperties>
</file>